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5E" w:rsidRPr="009A0B5E" w:rsidRDefault="009A0B5E" w:rsidP="009A0B5E">
      <w:pPr>
        <w:shd w:val="clear" w:color="auto" w:fill="FFFFFF"/>
        <w:spacing w:after="300" w:line="576" w:lineRule="atLeast"/>
        <w:jc w:val="center"/>
        <w:outlineLvl w:val="0"/>
        <w:rPr>
          <w:rFonts w:ascii="Times New Roman" w:eastAsia="Times New Roman" w:hAnsi="Times New Roman" w:cs="Times New Roman"/>
          <w:i/>
          <w:caps/>
          <w:color w:val="61AB60"/>
          <w:kern w:val="36"/>
          <w:sz w:val="40"/>
          <w:szCs w:val="40"/>
          <w:lang w:eastAsia="sk-SK"/>
        </w:rPr>
      </w:pPr>
      <w:r w:rsidRPr="009A0B5E">
        <w:rPr>
          <w:rFonts w:ascii="Times New Roman" w:eastAsia="Times New Roman" w:hAnsi="Times New Roman" w:cs="Times New Roman"/>
          <w:i/>
          <w:caps/>
          <w:color w:val="61AB60"/>
          <w:kern w:val="36"/>
          <w:sz w:val="40"/>
          <w:szCs w:val="40"/>
          <w:lang w:eastAsia="sk-SK"/>
        </w:rPr>
        <w:t>KONCEPČNÝ ZÁMER ROZVOJA ŠKOLY NA OBDOBIE ŠK.ROKOV 2018/19 – 2022/23</w:t>
      </w:r>
    </w:p>
    <w:p w:rsidR="009A0B5E" w:rsidRPr="009A0B5E" w:rsidRDefault="009A0B5E" w:rsidP="009A0B5E">
      <w:pPr>
        <w:shd w:val="clear" w:color="auto" w:fill="FFFFFF"/>
        <w:spacing w:after="300" w:line="336" w:lineRule="atLeast"/>
        <w:outlineLvl w:val="2"/>
        <w:rPr>
          <w:rFonts w:ascii="Times New Roman" w:eastAsia="Times New Roman" w:hAnsi="Times New Roman" w:cs="Times New Roman"/>
          <w:i/>
          <w:color w:val="61AB60"/>
          <w:sz w:val="32"/>
          <w:szCs w:val="32"/>
          <w:lang w:eastAsia="sk-SK"/>
        </w:rPr>
      </w:pPr>
      <w:r w:rsidRPr="009A0B5E">
        <w:rPr>
          <w:rFonts w:ascii="Times New Roman" w:eastAsia="Times New Roman" w:hAnsi="Times New Roman" w:cs="Times New Roman"/>
          <w:i/>
          <w:color w:val="61AB60"/>
          <w:sz w:val="32"/>
          <w:szCs w:val="32"/>
          <w:lang w:eastAsia="sk-SK"/>
        </w:rPr>
        <w:t>Vízia školy</w:t>
      </w:r>
    </w:p>
    <w:p w:rsidR="009A0B5E" w:rsidRPr="009A0B5E" w:rsidRDefault="009A0B5E" w:rsidP="009A0B5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Poslaním výchovy a vzdelávania je pomôcť človeku, aby sa vedel orientovať vo svete, v ktorom žije a tak realizovať plnohodnotný život. Snahou školy má byť rozvoj potenciálu každého dieťaťa, žiaka, viesť ho k schopnosti tvorivo a kriticky myslieť, pracovať spoločne a vzájomne sa rešpektovať. Deti a žiakov viesť k zodpovednosti, čestnosti a samostatnosti. Žiť a pracovať v škole, ktorá je priateľská všetkým, učiteľom, žiakom i rodičom.</w:t>
      </w:r>
    </w:p>
    <w:p w:rsidR="009A0B5E" w:rsidRPr="009A0B5E" w:rsidRDefault="009A0B5E" w:rsidP="009A0B5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Škola sa musí stať v regióne kultúrnym, športovým a spoločenským centrom. Školu treba považovať za otvorené spoločenstvo žiakov, učiteľov a rodičov, ktorej hlavným poslaním je poskytovať komplexné služby v oblasti výchovy a vzdelávania a tak vychovávať deti a žiakov ako harmonicky rozvinuté osobnosti, schopné uplatniť sa v spoločnosti so špecifickým dôrazom na vzdelanie, vzájomnú úctu a inklúziu.</w:t>
      </w:r>
    </w:p>
    <w:p w:rsidR="009A0B5E" w:rsidRPr="009A0B5E" w:rsidRDefault="009A0B5E" w:rsidP="009A0B5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Hlavným cieľom je zvýšiť kvalitu školy, ide o to, aby žiaci neodchádzali do iných ZŠ. Aby sa škola stala atraktívnou pre žiakov, učiteľov, rodičov aj širokú verejnosť. Je potrebné zlepšiť výchovno-vzdelávací proces, eliminovať negatívne vplyvy prostredia, zamerať sa na klímu školy a dosiahnuť pozitívne prepojenie školy a rodiny. Spôsoby na dosiahnutie týchto cieľov sú rozpracované v strategických cieľoch pre jednotlivé oblasti.</w:t>
      </w:r>
    </w:p>
    <w:p w:rsidR="009A0B5E" w:rsidRPr="009A0B5E" w:rsidRDefault="009A0B5E" w:rsidP="009A0B5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sk-SK"/>
        </w:rPr>
        <w:t>Strategické ciele pre jednotlivé oblasti</w:t>
      </w:r>
    </w:p>
    <w:p w:rsidR="009A0B5E" w:rsidRPr="009A0B5E" w:rsidRDefault="009A0B5E" w:rsidP="009A0B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Oblasť pedagogická (výchovno-vzdelávací proces)</w:t>
      </w:r>
    </w:p>
    <w:p w:rsidR="009A0B5E" w:rsidRPr="009A0B5E" w:rsidRDefault="009A0B5E" w:rsidP="009A0B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Oblasť riadenia školy a organizácie života v škole</w:t>
      </w:r>
    </w:p>
    <w:p w:rsidR="009A0B5E" w:rsidRPr="009A0B5E" w:rsidRDefault="009A0B5E" w:rsidP="009A0B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Oblasť spolupráce s rodičmi</w:t>
      </w:r>
    </w:p>
    <w:p w:rsidR="009A0B5E" w:rsidRPr="009A0B5E" w:rsidRDefault="009A0B5E" w:rsidP="009A0B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Oblasť posilnenia imidžu školy</w:t>
      </w:r>
    </w:p>
    <w:p w:rsidR="009A0B5E" w:rsidRPr="009A0B5E" w:rsidRDefault="009A0B5E" w:rsidP="009A0B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Oblasť spolupráce s partnermi</w:t>
      </w:r>
    </w:p>
    <w:p w:rsidR="009A0B5E" w:rsidRPr="009A0B5E" w:rsidRDefault="009A0B5E" w:rsidP="009A0B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Oblasť rozvoja materiálno-technických podmienok školy</w:t>
      </w:r>
    </w:p>
    <w:p w:rsidR="009A0B5E" w:rsidRPr="009A0B5E" w:rsidRDefault="009A0B5E" w:rsidP="009A0B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Projekty</w:t>
      </w:r>
    </w:p>
    <w:p w:rsidR="009A0B5E" w:rsidRPr="009A0B5E" w:rsidRDefault="009A0B5E" w:rsidP="009A0B5E">
      <w:pPr>
        <w:shd w:val="clear" w:color="auto" w:fill="FFFFFF"/>
        <w:spacing w:before="480" w:after="300" w:line="336" w:lineRule="atLeast"/>
        <w:jc w:val="center"/>
        <w:outlineLvl w:val="2"/>
        <w:rPr>
          <w:rFonts w:ascii="Times New Roman" w:eastAsia="Times New Roman" w:hAnsi="Times New Roman" w:cs="Times New Roman"/>
          <w:i/>
          <w:color w:val="92D050"/>
          <w:sz w:val="28"/>
          <w:szCs w:val="28"/>
          <w:lang w:eastAsia="sk-SK"/>
        </w:rPr>
      </w:pPr>
      <w:r w:rsidRPr="009A0B5E">
        <w:rPr>
          <w:rFonts w:ascii="Times New Roman" w:eastAsia="Times New Roman" w:hAnsi="Times New Roman" w:cs="Times New Roman"/>
          <w:i/>
          <w:color w:val="92D050"/>
          <w:sz w:val="28"/>
          <w:szCs w:val="28"/>
          <w:lang w:eastAsia="sk-SK"/>
        </w:rPr>
        <w:t>1.KONCEPČNÝ ZÁMER ROZVOJA ŠKOLY V PEDAGOGICKEJ OBLASTI</w:t>
      </w:r>
    </w:p>
    <w:p w:rsidR="009A0B5E" w:rsidRPr="009A0B5E" w:rsidRDefault="009A0B5E" w:rsidP="009A0B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Školský vzdelávací program, prispôsobovať podmienkam školy a podľa požiadaviek doby a rodičov. Upraviť ho tak, aby vytváral podmienky, ktoré umožnia každému žiakovi úspešne zvládnuť vzdelávanie poskytované ZŠ.</w:t>
      </w:r>
    </w:p>
    <w:p w:rsidR="009A0B5E" w:rsidRPr="009A0B5E" w:rsidRDefault="009A0B5E" w:rsidP="009A0B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Zabezpečiť kvalifikované a odborné vzdelávanie.</w:t>
      </w:r>
    </w:p>
    <w:p w:rsidR="009A0B5E" w:rsidRPr="009A0B5E" w:rsidRDefault="009A0B5E" w:rsidP="009A0B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Monitorovať úroveň vzdelávacích výsledkov žiakov, vykonávať podrobnú analýzu a prijímať účinné opatrenia. (hospitačná činnosť v spolupráci s CPPP a P a MPC)</w:t>
      </w:r>
    </w:p>
    <w:p w:rsidR="009A0B5E" w:rsidRPr="009A0B5E" w:rsidRDefault="009A0B5E" w:rsidP="009A0B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Školský informačný systém ASC agenda – EDUPAGE</w:t>
      </w:r>
    </w:p>
    <w:p w:rsidR="009A0B5E" w:rsidRPr="009A0B5E" w:rsidRDefault="009A0B5E" w:rsidP="009A0B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Čipový dochádzkový systém</w:t>
      </w:r>
    </w:p>
    <w:p w:rsidR="009A0B5E" w:rsidRPr="009A0B5E" w:rsidRDefault="009A0B5E" w:rsidP="009A0B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Elektronická triedna kniha</w:t>
      </w:r>
    </w:p>
    <w:p w:rsidR="009A0B5E" w:rsidRPr="009A0B5E" w:rsidRDefault="009A0B5E" w:rsidP="009A0B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lastRenderedPageBreak/>
        <w:t>Web stránka školy, denne aktualizovaná</w:t>
      </w:r>
    </w:p>
    <w:p w:rsidR="009A0B5E" w:rsidRPr="009A0B5E" w:rsidRDefault="009A0B5E" w:rsidP="009A0B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druhom stupni umožniť žiakom na základe dosiahnutých výchovno-vzdelávacích výsledkov zvoliť si zameranie triedy.(matematická, jazyková orientácia)</w:t>
      </w:r>
    </w:p>
    <w:p w:rsidR="009A0B5E" w:rsidRPr="009A0B5E" w:rsidRDefault="009A0B5E" w:rsidP="009A0B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Venovať sa rozvoju čitateľskej a finančnej gramotnosti a rozvoju kľúčových kompetencií. (aktivity Čitateľský luskáčik, čítanie s rodičmi)</w:t>
      </w:r>
    </w:p>
    <w:p w:rsidR="009A0B5E" w:rsidRPr="009A0B5E" w:rsidRDefault="009A0B5E" w:rsidP="009A0B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Viesť žiakov k zvyšovaniu jazykovej zdatnosti tak, aby boli schopní komunikácie minimálne v jednom cudzom jazyku. Zamerať sa na vyučovanie cudzieho jazyka už od 1. ročníka.</w:t>
      </w:r>
    </w:p>
    <w:p w:rsidR="009A0B5E" w:rsidRPr="009A0B5E" w:rsidRDefault="009A0B5E" w:rsidP="009A0B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Vyhľadávať, rozvíjať a podporovať talentovaných žiakov a pripravovať ich na rôzne súťaže.</w:t>
      </w:r>
    </w:p>
    <w:p w:rsidR="009A0B5E" w:rsidRPr="009A0B5E" w:rsidRDefault="009A0B5E" w:rsidP="009A0B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Rozvíjať a podporovať aktivity žiakov v záujmových útvaroch a záujmových krúžkoch. (aj v spolupráci s rodičmi, občanmi a organizáciami ZUŠ)</w:t>
      </w:r>
    </w:p>
    <w:p w:rsidR="009A0B5E" w:rsidRPr="009A0B5E" w:rsidRDefault="009A0B5E" w:rsidP="009A0B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Poskytovať mnohostrannú starostlivosť deťom zo sociálne znevýhodneného a zanedbaného prostredia a podporovať ich školskú úspešnosť, hľadať potenciál u šikovných žiakov(školský psychológ, sociálny pracovník, rómsky asistent, ŠKD)</w:t>
      </w:r>
    </w:p>
    <w:p w:rsidR="009A0B5E" w:rsidRPr="009A0B5E" w:rsidRDefault="009A0B5E" w:rsidP="009A0B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Vytvárať nulté ročníky pre žiakov, ktorí nedosiahli školskú zrelosť.</w:t>
      </w:r>
    </w:p>
    <w:p w:rsidR="009A0B5E" w:rsidRPr="009A0B5E" w:rsidRDefault="009A0B5E" w:rsidP="009A0B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Neustále skvalitňovať konzultačné služby pre žiakov a rodičov. (besedy, akcie školy)</w:t>
      </w:r>
    </w:p>
    <w:p w:rsidR="009A0B5E" w:rsidRPr="009A0B5E" w:rsidRDefault="009A0B5E" w:rsidP="009A0B5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 edukačnom procese využívať moderné aktivizujúce a inovatívne metódy práce so žiakmi. Na I. stupni ZŠ </w:t>
      </w:r>
      <w:r w:rsidRPr="009A0B5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budem preferovať tvorivé vyučovanie</w:t>
      </w:r>
      <w:r w:rsidRPr="009A0B5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 s</w:t>
      </w: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prvkami regionálnej a  globálnej výchovy, integrovaného  vyučovania s využívaním medzi predmetových vzťahov a didaktických hier. Na II. stupni ZŠ   postupne zavádzať prvky skupinového vyučovania , otvoreného i projektového vyučovania. (žiaci II. stupňa vyučujú I. stupeň,)</w:t>
      </w:r>
    </w:p>
    <w:p w:rsidR="009A0B5E" w:rsidRPr="009A0B5E" w:rsidRDefault="009A0B5E" w:rsidP="009A0B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Vytvárať podmienky na rozvíjanie športu, podporovať rozvoj telesnej kultúry hlavne na hodinách telesnej výchovy, v záujmových útvoroch a spoluprácou so športovými organizáciami.</w:t>
      </w:r>
    </w:p>
    <w:p w:rsidR="009A0B5E" w:rsidRPr="009A0B5E" w:rsidRDefault="009A0B5E" w:rsidP="009A0B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Environmentálny projekt Zelená škola.</w:t>
      </w:r>
    </w:p>
    <w:p w:rsidR="009A0B5E" w:rsidRPr="009A0B5E" w:rsidRDefault="009A0B5E" w:rsidP="009A0B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školskom klube detí napomáhať rozvoju práce s IKT, čitateľskej gramotnosti a rozvoja kompetencií, kreativity, telesnej a rozumovej vyspelosti žiakov.</w:t>
      </w:r>
    </w:p>
    <w:p w:rsidR="009A0B5E" w:rsidRPr="009A0B5E" w:rsidRDefault="009A0B5E" w:rsidP="009A0B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 MŠ systematicky pripravovať predškolákov na vstup do ZŠ, dbať na pravidelnú dochádzku žiakov zo SZP, prepojenie MŠ a prvého stupňa formou spoločných aktivít.(po zápise každý mesiac stretnutie na adaptáciu detí do ZŠ)</w:t>
      </w:r>
    </w:p>
    <w:p w:rsidR="009A0B5E" w:rsidRPr="009A0B5E" w:rsidRDefault="009A0B5E" w:rsidP="009A0B5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</w:p>
    <w:p w:rsidR="009A0B5E" w:rsidRPr="009A0B5E" w:rsidRDefault="009A0B5E" w:rsidP="009A0B5E">
      <w:pPr>
        <w:numPr>
          <w:ilvl w:val="0"/>
          <w:numId w:val="3"/>
        </w:numPr>
        <w:shd w:val="clear" w:color="auto" w:fill="FFFFFF"/>
        <w:spacing w:after="300" w:line="336" w:lineRule="atLeast"/>
        <w:ind w:left="0"/>
        <w:jc w:val="center"/>
        <w:outlineLvl w:val="2"/>
        <w:rPr>
          <w:rFonts w:ascii="Times New Roman" w:eastAsia="Times New Roman" w:hAnsi="Times New Roman" w:cs="Times New Roman"/>
          <w:i/>
          <w:color w:val="92D050"/>
          <w:sz w:val="28"/>
          <w:szCs w:val="28"/>
          <w:lang w:eastAsia="sk-SK"/>
        </w:rPr>
      </w:pPr>
      <w:r w:rsidRPr="009A0B5E">
        <w:rPr>
          <w:rFonts w:ascii="Times New Roman" w:eastAsia="Times New Roman" w:hAnsi="Times New Roman" w:cs="Times New Roman"/>
          <w:i/>
          <w:color w:val="92D050"/>
          <w:sz w:val="28"/>
          <w:szCs w:val="28"/>
          <w:lang w:eastAsia="sk-SK"/>
        </w:rPr>
        <w:t>KONCEPČNÝ ZÁMER V OBLASTI RIADENIA ŠKOLY A ORGANIZÁCIE ŽIVOTA V ŠKOLE</w:t>
      </w:r>
    </w:p>
    <w:p w:rsidR="009A0B5E" w:rsidRPr="009A0B5E" w:rsidRDefault="009A0B5E" w:rsidP="009A0B5E">
      <w:pPr>
        <w:shd w:val="clear" w:color="auto" w:fill="FFFFFF"/>
        <w:spacing w:before="480" w:after="300" w:line="264" w:lineRule="atLeast"/>
        <w:jc w:val="both"/>
        <w:outlineLvl w:val="4"/>
        <w:rPr>
          <w:rFonts w:ascii="Times New Roman" w:eastAsia="Times New Roman" w:hAnsi="Times New Roman" w:cs="Times New Roman"/>
          <w:caps/>
          <w:color w:val="000000" w:themeColor="text1"/>
          <w:spacing w:val="12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aps/>
          <w:color w:val="000000" w:themeColor="text1"/>
          <w:spacing w:val="12"/>
          <w:sz w:val="24"/>
          <w:szCs w:val="24"/>
          <w:lang w:eastAsia="sk-SK"/>
        </w:rPr>
        <w:t>ROZHODUJÚCIM FAKTOROM PRI ZVYŠOVANÍ KVALITY ŠKOLY JE MANAŽMENT ŠKOLY. NIČ V ŠKOLE SA NEZMENÍ BEZ AKTÍVNEJ PODPORY MANAŽMENTU ŠKOLY. AKÝ JE CHARAKTER A OSOBNOSŤ VEDÚCICH PRACOVNÍKOV ŠKOLY, TAKÝ BÝVA AJ CHARAKTER ŠKOLY A SPRÁVANIE SA ZAMESTNANCOV .</w:t>
      </w:r>
    </w:p>
    <w:p w:rsidR="009A0B5E" w:rsidRPr="009A0B5E" w:rsidRDefault="009A0B5E" w:rsidP="009A0B5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Prvoradou úlohou riaditeľa školy  je :</w:t>
      </w:r>
    </w:p>
    <w:p w:rsidR="009A0B5E" w:rsidRPr="009A0B5E" w:rsidRDefault="009A0B5E" w:rsidP="009A0B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Motivovať svojich učiteľov, získať ich pre presadzovanie kvality a pre permanentné zlepšovanie všetkých procesov, ktoré v škole prebiehajú.</w:t>
      </w:r>
    </w:p>
    <w:p w:rsidR="009A0B5E" w:rsidRPr="009A0B5E" w:rsidRDefault="009A0B5E" w:rsidP="009A0B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lastRenderedPageBreak/>
        <w:t>Podporovať osobný rozvoj, rast ľudí. Ľudia sa nepovažujú iba za zamestnancov, ale za spoločníkov, spolumajiteľov, ktorí sa cítia byť zodpovední za osud organizácie.</w:t>
      </w:r>
    </w:p>
    <w:p w:rsidR="009A0B5E" w:rsidRPr="009A0B5E" w:rsidRDefault="009A0B5E" w:rsidP="009A0B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Zamestnancov odmeňovať za prácu, výkon, produktivitu, nie za účasť v zamestnaní.</w:t>
      </w:r>
    </w:p>
    <w:p w:rsidR="009A0B5E" w:rsidRPr="009A0B5E" w:rsidRDefault="009A0B5E" w:rsidP="009A0B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Autoritatívny systém riadenia nahradiť sieťovým riadením, v ktorom je každý zdrojom informácií pre každého.</w:t>
      </w:r>
    </w:p>
    <w:p w:rsidR="009A0B5E" w:rsidRPr="009A0B5E" w:rsidRDefault="009A0B5E" w:rsidP="009A0B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Plán plánovaných pracovných porád, hodnotiace porady</w:t>
      </w:r>
    </w:p>
    <w:p w:rsidR="009A0B5E" w:rsidRPr="009A0B5E" w:rsidRDefault="009A0B5E" w:rsidP="009A0B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Preferovať a vytvárať dobré pracovné prostredie.</w:t>
      </w:r>
    </w:p>
    <w:p w:rsidR="009A0B5E" w:rsidRPr="009A0B5E" w:rsidRDefault="009A0B5E" w:rsidP="009A0B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Realizovať ďalšie vzdelávanie učiteľov (Vzdelávania je možné organizovať na pôde školy. Prednášajúci, príde k nám do ZŠ a poskytne služby MPC v rámci kreditových školení ktoré sú pre školu potrebné)</w:t>
      </w:r>
    </w:p>
    <w:p w:rsidR="009A0B5E" w:rsidRPr="009A0B5E" w:rsidRDefault="009A0B5E" w:rsidP="009A0B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Odbúravať </w:t>
      </w:r>
      <w:proofErr w:type="spellStart"/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vyhorenosť</w:t>
      </w:r>
      <w:proofErr w:type="spellEnd"/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učiteľa prostredníctvom psychologických tréningov v spolupráci s Centrom pedagogicko-psychologického poradenstva a prevencie (CPPP a P) v Trebišove.</w:t>
      </w:r>
    </w:p>
    <w:p w:rsidR="009A0B5E" w:rsidRPr="009A0B5E" w:rsidRDefault="009A0B5E" w:rsidP="009A0B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Rozvíjať dobrú spoluprácu so zriaďovateľom a poradnými orgánmi školy, partnerskými a inými inštitúciami.</w:t>
      </w:r>
    </w:p>
    <w:p w:rsidR="009A0B5E" w:rsidRPr="009A0B5E" w:rsidRDefault="009A0B5E" w:rsidP="009A0B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Zabezpečiť školského psychológa a sociálneho pracovníka na pomoc pri zvládaní krízových výchovných problémov. Dôslednosť je najdôležitejšia vec!</w:t>
      </w:r>
    </w:p>
    <w:p w:rsidR="009A0B5E" w:rsidRPr="009A0B5E" w:rsidRDefault="009A0B5E" w:rsidP="009A0B5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</w:p>
    <w:p w:rsidR="009A0B5E" w:rsidRPr="009A0B5E" w:rsidRDefault="009A0B5E" w:rsidP="009A0B5E">
      <w:pPr>
        <w:numPr>
          <w:ilvl w:val="0"/>
          <w:numId w:val="5"/>
        </w:numPr>
        <w:shd w:val="clear" w:color="auto" w:fill="FFFFFF"/>
        <w:spacing w:after="300" w:line="336" w:lineRule="atLeast"/>
        <w:ind w:left="0"/>
        <w:jc w:val="center"/>
        <w:outlineLvl w:val="2"/>
        <w:rPr>
          <w:rFonts w:ascii="Times New Roman" w:eastAsia="Times New Roman" w:hAnsi="Times New Roman" w:cs="Times New Roman"/>
          <w:i/>
          <w:color w:val="92D050"/>
          <w:sz w:val="28"/>
          <w:szCs w:val="28"/>
          <w:lang w:eastAsia="sk-SK"/>
        </w:rPr>
      </w:pPr>
      <w:r w:rsidRPr="009A0B5E">
        <w:rPr>
          <w:rFonts w:ascii="Times New Roman" w:eastAsia="Times New Roman" w:hAnsi="Times New Roman" w:cs="Times New Roman"/>
          <w:i/>
          <w:color w:val="92D050"/>
          <w:sz w:val="28"/>
          <w:szCs w:val="28"/>
          <w:lang w:eastAsia="sk-SK"/>
        </w:rPr>
        <w:t>KONCEPČNÝ ZÁMER V OBLASTI SPOLUPRÁCE S RODIČMI</w:t>
      </w:r>
    </w:p>
    <w:p w:rsidR="009A0B5E" w:rsidRPr="009A0B5E" w:rsidRDefault="009A0B5E" w:rsidP="009A0B5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Schopnosť efektívnej komunikácie považujem za jadro úspechu pri zvyšovaní kvality školy.</w:t>
      </w:r>
    </w:p>
    <w:p w:rsidR="009A0B5E" w:rsidRPr="009A0B5E" w:rsidRDefault="009A0B5E" w:rsidP="009A0B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Otvoriť školu širokej verejnosti a organizovať podujatia školy za účasti rodičov.</w:t>
      </w:r>
    </w:p>
    <w:p w:rsidR="009A0B5E" w:rsidRPr="009A0B5E" w:rsidRDefault="009A0B5E" w:rsidP="009A0B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Realizovať otvorené vyučovacie hodiny pre rodičov - Dni otvorených dverí.</w:t>
      </w:r>
    </w:p>
    <w:p w:rsidR="009A0B5E" w:rsidRPr="009A0B5E" w:rsidRDefault="009A0B5E" w:rsidP="009A0B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Využívať spoluprácu rodičov vo všetkých oblastiach.</w:t>
      </w:r>
    </w:p>
    <w:p w:rsidR="009A0B5E" w:rsidRPr="009A0B5E" w:rsidRDefault="009A0B5E" w:rsidP="009A0B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Otvoriť školu rodičom – zviditeľniť tak prácu zamestnancov školy.</w:t>
      </w:r>
    </w:p>
    <w:p w:rsidR="009A0B5E" w:rsidRPr="009A0B5E" w:rsidRDefault="009A0B5E" w:rsidP="009A0B5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</w:p>
    <w:p w:rsidR="009A0B5E" w:rsidRPr="009A0B5E" w:rsidRDefault="009A0B5E" w:rsidP="009A0B5E">
      <w:pPr>
        <w:numPr>
          <w:ilvl w:val="0"/>
          <w:numId w:val="7"/>
        </w:numPr>
        <w:shd w:val="clear" w:color="auto" w:fill="FFFFFF"/>
        <w:spacing w:after="300" w:line="336" w:lineRule="atLeast"/>
        <w:ind w:left="0"/>
        <w:jc w:val="center"/>
        <w:outlineLvl w:val="2"/>
        <w:rPr>
          <w:rFonts w:ascii="Times New Roman" w:eastAsia="Times New Roman" w:hAnsi="Times New Roman" w:cs="Times New Roman"/>
          <w:i/>
          <w:color w:val="92D050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i/>
          <w:color w:val="92D050"/>
          <w:sz w:val="24"/>
          <w:szCs w:val="24"/>
          <w:lang w:eastAsia="sk-SK"/>
        </w:rPr>
        <w:t>KONCEPČNÝ ZÁMER V OBLASTI POSILNENIA IMIDŽU ŠKOLY</w:t>
      </w:r>
    </w:p>
    <w:p w:rsidR="009A0B5E" w:rsidRPr="009A0B5E" w:rsidRDefault="009A0B5E" w:rsidP="009A0B5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 súčasnom období zápasia školy s veľkými problémami, ktoré pramenia najmä zo znižujúceho sa počtu žiakov a zatvárania škôl. </w:t>
      </w:r>
      <w:r w:rsidRPr="009A0B5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Okrem ponuky kvalitného vzdelávania musí škola ponúknuť aj určitú pridanú hodnotu, ktorá posilní imidž školy.</w:t>
      </w:r>
    </w:p>
    <w:p w:rsidR="009A0B5E" w:rsidRPr="009A0B5E" w:rsidRDefault="009A0B5E" w:rsidP="009A0B5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Veľká príležitosť, ktorá sa ponúka, je využitie </w:t>
      </w:r>
      <w:proofErr w:type="spellStart"/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event</w:t>
      </w:r>
      <w:proofErr w:type="spellEnd"/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marketingu. Slovo </w:t>
      </w:r>
      <w:r w:rsidRPr="009A0B5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„</w:t>
      </w:r>
      <w:proofErr w:type="spellStart"/>
      <w:r w:rsidRPr="009A0B5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event</w:t>
      </w:r>
      <w:proofErr w:type="spellEnd"/>
      <w:r w:rsidRPr="009A0B5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“</w:t>
      </w: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sme prebrali z anglického „</w:t>
      </w:r>
      <w:proofErr w:type="spellStart"/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event</w:t>
      </w:r>
      <w:proofErr w:type="spellEnd"/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“ a znamená „plánovaná akcia, </w:t>
      </w:r>
      <w:r w:rsidRPr="009A0B5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podujatie</w:t>
      </w: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udalosť“.</w:t>
      </w:r>
    </w:p>
    <w:p w:rsidR="009A0B5E" w:rsidRDefault="009A0B5E" w:rsidP="009A0B5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</w:pPr>
      <w:proofErr w:type="spellStart"/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Eventy</w:t>
      </w:r>
      <w:proofErr w:type="spellEnd"/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sú veľmi obľúbené, pretože ide o akcie spojené s veľkým emocionálnym zážitkom, ktoré </w:t>
      </w:r>
      <w:r w:rsidRPr="009A0B5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vplývajú na priaznivú študijnú klímu</w:t>
      </w: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nielen v internom prostredí školy, ale môžu </w:t>
      </w:r>
      <w:r w:rsidRPr="009A0B5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osloviť aj širokú verejnosť.</w:t>
      </w:r>
    </w:p>
    <w:p w:rsidR="009A0B5E" w:rsidRDefault="009A0B5E" w:rsidP="009A0B5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</w:pPr>
    </w:p>
    <w:p w:rsidR="009A0B5E" w:rsidRPr="009A0B5E" w:rsidRDefault="009A0B5E" w:rsidP="009A0B5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A0B5E" w:rsidRPr="009A0B5E" w:rsidRDefault="009A0B5E" w:rsidP="009A0B5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lastRenderedPageBreak/>
        <w:t>Podľa cieľovej skupiny</w:t>
      </w: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 môžeme </w:t>
      </w:r>
      <w:proofErr w:type="spellStart"/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eventy</w:t>
      </w:r>
      <w:proofErr w:type="spellEnd"/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 škole rozdeliť na :</w:t>
      </w:r>
    </w:p>
    <w:p w:rsidR="009A0B5E" w:rsidRPr="009A0B5E" w:rsidRDefault="009A0B5E" w:rsidP="009A0B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proofErr w:type="spellStart"/>
      <w:r w:rsidRPr="009A0B5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eventy</w:t>
      </w:r>
      <w:proofErr w:type="spellEnd"/>
      <w:r w:rsidRPr="009A0B5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 xml:space="preserve"> zamerané na súčasných študentov – </w:t>
      </w: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Vianočný večierok, Škola hľadá </w:t>
      </w:r>
      <w:proofErr w:type="spellStart"/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Superstar</w:t>
      </w:r>
      <w:proofErr w:type="spellEnd"/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Pasovanie prvákov, Karneval, Hurá na prázdniny, slávnostná rozlúčka s deviatakmi</w:t>
      </w:r>
    </w:p>
    <w:p w:rsidR="009A0B5E" w:rsidRPr="009A0B5E" w:rsidRDefault="009A0B5E" w:rsidP="009A0B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proofErr w:type="spellStart"/>
      <w:r w:rsidRPr="009A0B5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eventy</w:t>
      </w:r>
      <w:proofErr w:type="spellEnd"/>
      <w:r w:rsidRPr="009A0B5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 xml:space="preserve"> zamerané na </w:t>
      </w:r>
      <w:proofErr w:type="spellStart"/>
      <w:r w:rsidRPr="009A0B5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potencionálnych</w:t>
      </w:r>
      <w:proofErr w:type="spellEnd"/>
      <w:r w:rsidRPr="009A0B5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 xml:space="preserve"> zákazníkov (žiakov) </w:t>
      </w: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– Deň otvorených dverí, Deti deťom ZŠ a MŠ, zápis do 1. ročníka</w:t>
      </w:r>
    </w:p>
    <w:p w:rsidR="009A0B5E" w:rsidRPr="009A0B5E" w:rsidRDefault="009A0B5E" w:rsidP="009A0B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proofErr w:type="spellStart"/>
      <w:r w:rsidRPr="009A0B5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eventy</w:t>
      </w:r>
      <w:proofErr w:type="spellEnd"/>
      <w:r w:rsidRPr="009A0B5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 xml:space="preserve"> zamerané na zamestnancov školy</w:t>
      </w: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– plesy, schôdze, oslavy, jubileá, výlety, semináre a školenia pre zamestnancov, Deň učiteľov s účasťou bývalých pedagógov</w:t>
      </w:r>
    </w:p>
    <w:p w:rsidR="009A0B5E" w:rsidRPr="009A0B5E" w:rsidRDefault="009A0B5E" w:rsidP="009A0B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proofErr w:type="spellStart"/>
      <w:r w:rsidRPr="009A0B5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eventy</w:t>
      </w:r>
      <w:proofErr w:type="spellEnd"/>
      <w:r w:rsidRPr="009A0B5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 xml:space="preserve"> zamerané na rodičov</w:t>
      </w: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– plesy, Deň otvorených dverí, Vianočný večierok, rodičovský Fašiangový ples, Majáles, Deň rodiny</w:t>
      </w:r>
    </w:p>
    <w:p w:rsidR="009A0B5E" w:rsidRPr="009A0B5E" w:rsidRDefault="009A0B5E" w:rsidP="009A0B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hlavným cieľom je informovať verejnosť o existencii školy, o pripravovaných zápisoch, o výsledkoch školy</w:t>
      </w:r>
    </w:p>
    <w:p w:rsidR="009A0B5E" w:rsidRPr="009A0B5E" w:rsidRDefault="009A0B5E" w:rsidP="009A0B5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</w:p>
    <w:p w:rsidR="009A0B5E" w:rsidRPr="009A0B5E" w:rsidRDefault="009A0B5E" w:rsidP="009A0B5E">
      <w:pPr>
        <w:numPr>
          <w:ilvl w:val="0"/>
          <w:numId w:val="9"/>
        </w:numPr>
        <w:shd w:val="clear" w:color="auto" w:fill="FFFFFF"/>
        <w:spacing w:after="300" w:line="336" w:lineRule="atLeast"/>
        <w:ind w:left="0"/>
        <w:jc w:val="center"/>
        <w:outlineLvl w:val="2"/>
        <w:rPr>
          <w:rFonts w:ascii="Times New Roman" w:eastAsia="Times New Roman" w:hAnsi="Times New Roman" w:cs="Times New Roman"/>
          <w:i/>
          <w:color w:val="92D050"/>
          <w:sz w:val="28"/>
          <w:szCs w:val="28"/>
          <w:lang w:eastAsia="sk-SK"/>
        </w:rPr>
      </w:pPr>
      <w:r w:rsidRPr="009A0B5E">
        <w:rPr>
          <w:rFonts w:ascii="Times New Roman" w:eastAsia="Times New Roman" w:hAnsi="Times New Roman" w:cs="Times New Roman"/>
          <w:i/>
          <w:color w:val="92D050"/>
          <w:sz w:val="28"/>
          <w:szCs w:val="28"/>
          <w:lang w:eastAsia="sk-SK"/>
        </w:rPr>
        <w:t>KONCEPČNÝ ZÁMER V OBLASTI SPOLUPRÁCE S PARTNERMI</w:t>
      </w:r>
    </w:p>
    <w:p w:rsidR="009A0B5E" w:rsidRPr="009A0B5E" w:rsidRDefault="009A0B5E" w:rsidP="009A0B5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      Pre školu ako takú  a jej manažment je veľmi dôležité obsadenie postu predsedu Rodičovského združenia, členov výboru RZ i predsedu Rady školy a členov RŠ.</w:t>
      </w:r>
    </w:p>
    <w:p w:rsidR="009A0B5E" w:rsidRPr="009A0B5E" w:rsidRDefault="009A0B5E" w:rsidP="009A0B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Spolupracovať so zriaďovateľom pri plánovaní investícií.</w:t>
      </w:r>
    </w:p>
    <w:p w:rsidR="009A0B5E" w:rsidRPr="009A0B5E" w:rsidRDefault="009A0B5E" w:rsidP="009A0B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Spolupracovať s poslancami.</w:t>
      </w:r>
    </w:p>
    <w:p w:rsidR="009A0B5E" w:rsidRPr="009A0B5E" w:rsidRDefault="009A0B5E" w:rsidP="009A0B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Zapájať sa do akcií obce, súťaží, školení a pod.</w:t>
      </w:r>
    </w:p>
    <w:p w:rsidR="009A0B5E" w:rsidRPr="009A0B5E" w:rsidRDefault="009A0B5E" w:rsidP="009A0B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Spolupráca s neplno organizovanými školami (Brezina, Slivník)</w:t>
      </w:r>
    </w:p>
    <w:p w:rsidR="009A0B5E" w:rsidRPr="009A0B5E" w:rsidRDefault="009A0B5E" w:rsidP="009A0B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Rozvíjať spoluprácu s organizáciami, občianskymi združeniami a cirkvou na podporu vzdelávania a všestranného rozvoja osobnosti žiakov školy.</w:t>
      </w:r>
    </w:p>
    <w:p w:rsidR="009A0B5E" w:rsidRPr="009A0B5E" w:rsidRDefault="009A0B5E" w:rsidP="009A0B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Rozšíriť a aktualizovať webovú stránku školy.</w:t>
      </w:r>
    </w:p>
    <w:p w:rsidR="009A0B5E" w:rsidRPr="009A0B5E" w:rsidRDefault="009A0B5E" w:rsidP="009A0B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Pravidelne informovať verejnosť o aktivitách školy.</w:t>
      </w:r>
    </w:p>
    <w:p w:rsidR="009A0B5E" w:rsidRPr="009A0B5E" w:rsidRDefault="009A0B5E" w:rsidP="009A0B5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Moderná škola sa nezaobíde ani  bez spolupráce so psychológom, špeciálnym pedagógom, právnikom, ekonómom, informatikom, lekárom a inými odborníkmi.</w:t>
      </w:r>
    </w:p>
    <w:p w:rsidR="009A0B5E" w:rsidRPr="009A0B5E" w:rsidRDefault="009A0B5E" w:rsidP="009A0B5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</w:p>
    <w:p w:rsidR="009A0B5E" w:rsidRPr="009A0B5E" w:rsidRDefault="009A0B5E" w:rsidP="009A0B5E">
      <w:pPr>
        <w:numPr>
          <w:ilvl w:val="0"/>
          <w:numId w:val="11"/>
        </w:numPr>
        <w:shd w:val="clear" w:color="auto" w:fill="FFFFFF"/>
        <w:spacing w:after="300" w:line="336" w:lineRule="atLeast"/>
        <w:ind w:left="0"/>
        <w:jc w:val="center"/>
        <w:outlineLvl w:val="2"/>
        <w:rPr>
          <w:rFonts w:ascii="Times New Roman" w:eastAsia="Times New Roman" w:hAnsi="Times New Roman" w:cs="Times New Roman"/>
          <w:i/>
          <w:color w:val="92D050"/>
          <w:sz w:val="28"/>
          <w:szCs w:val="28"/>
          <w:lang w:eastAsia="sk-SK"/>
        </w:rPr>
      </w:pPr>
      <w:r w:rsidRPr="009A0B5E">
        <w:rPr>
          <w:rFonts w:ascii="Times New Roman" w:eastAsia="Times New Roman" w:hAnsi="Times New Roman" w:cs="Times New Roman"/>
          <w:i/>
          <w:color w:val="92D050"/>
          <w:sz w:val="28"/>
          <w:szCs w:val="28"/>
          <w:lang w:eastAsia="sk-SK"/>
        </w:rPr>
        <w:t>KONCEPČNÝ ZÁMER V OBLASTI MATERIÁLNO-TECHNICKÝCH PODMIENOK ŠKOLY</w:t>
      </w:r>
    </w:p>
    <w:p w:rsidR="009A0B5E" w:rsidRPr="009A0B5E" w:rsidRDefault="009A0B5E" w:rsidP="009A0B5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Vytvárať optimálne podmienky pre výchovno-vzdelávací proces. Efektívne využívať pridelené finančné prostriedky na zlepšovanie úrovne vybavenosti školy učebnými pomôckami a školským nábytkom.</w:t>
      </w:r>
    </w:p>
    <w:p w:rsidR="009A0B5E" w:rsidRPr="009A0B5E" w:rsidRDefault="009A0B5E" w:rsidP="009A0B5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Kompletná rekonštrukcia tried, maľovanie, výmena dverí.</w:t>
      </w:r>
    </w:p>
    <w:p w:rsidR="009A0B5E" w:rsidRPr="009A0B5E" w:rsidRDefault="009A0B5E" w:rsidP="009A0B5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Zateplenie, fasáda školy.</w:t>
      </w:r>
    </w:p>
    <w:p w:rsidR="009A0B5E" w:rsidRPr="009A0B5E" w:rsidRDefault="009A0B5E" w:rsidP="009A0B5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Rozšírenie parkovacích miest v areály školy.</w:t>
      </w:r>
    </w:p>
    <w:p w:rsidR="009A0B5E" w:rsidRPr="009A0B5E" w:rsidRDefault="009A0B5E" w:rsidP="009A0B5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Dobudovať oplotenie a vstupnú bránu do školy.</w:t>
      </w:r>
    </w:p>
    <w:p w:rsidR="009A0B5E" w:rsidRPr="009A0B5E" w:rsidRDefault="009A0B5E" w:rsidP="009A0B5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Vybudovať zelenú oddychovú zónu - park pred školou.</w:t>
      </w:r>
    </w:p>
    <w:p w:rsidR="009A0B5E" w:rsidRPr="009A0B5E" w:rsidRDefault="009A0B5E" w:rsidP="009A0B5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lastRenderedPageBreak/>
        <w:t>Zmodernizovať PC učebňu, zlepšiť pripojenie na internet v škole.</w:t>
      </w:r>
    </w:p>
    <w:p w:rsidR="009A0B5E" w:rsidRPr="009A0B5E" w:rsidRDefault="009A0B5E" w:rsidP="009A0B5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Interaktívne tabule vo všetkých triedach.</w:t>
      </w:r>
    </w:p>
    <w:p w:rsidR="009A0B5E" w:rsidRPr="009A0B5E" w:rsidRDefault="009A0B5E" w:rsidP="009A0B5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Priestory na uzamykanie telesnej a výtvarnej výchovy vo všetkých triedach.</w:t>
      </w:r>
    </w:p>
    <w:p w:rsidR="009A0B5E" w:rsidRPr="009A0B5E" w:rsidRDefault="009A0B5E" w:rsidP="009A0B5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Zapájať sa do projektov, reagovať na výzvy </w:t>
      </w:r>
      <w:proofErr w:type="spellStart"/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MŠVVaŠ</w:t>
      </w:r>
      <w:proofErr w:type="spellEnd"/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SR v spolupráci so zriaďovateľom získať doplnkové zdroje na postupné zlepšovanie vybavenosti školy, snažiť sa o celkovú renováciu interiéru budovy školy.</w:t>
      </w:r>
    </w:p>
    <w:p w:rsidR="009A0B5E" w:rsidRPr="009A0B5E" w:rsidRDefault="009A0B5E" w:rsidP="009A0B5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Zabezpečiť miestnosť a vybavenie pre činnosť ŠKD .</w:t>
      </w:r>
    </w:p>
    <w:p w:rsidR="009A0B5E" w:rsidRPr="009A0B5E" w:rsidRDefault="009A0B5E" w:rsidP="009A0B5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Skrášľovať okolie školy dbať o starostlivosť o zeleň v areáli ZŠ a MŠ.</w:t>
      </w:r>
    </w:p>
    <w:p w:rsidR="009A0B5E" w:rsidRPr="009A0B5E" w:rsidRDefault="009A0B5E" w:rsidP="009A0B5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Aktívne zapájať zamestnancov, rodičov a žiakov pri skrášľovaní prostredia.</w:t>
      </w:r>
    </w:p>
    <w:p w:rsidR="009A0B5E" w:rsidRPr="009A0B5E" w:rsidRDefault="009A0B5E" w:rsidP="009A0B5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Zapájať žiakov do zberových a iných aktivít, z ktorých je možnosť získať pre školu finančné prostriedky.</w:t>
      </w:r>
    </w:p>
    <w:p w:rsidR="009A0B5E" w:rsidRPr="009A0B5E" w:rsidRDefault="009A0B5E" w:rsidP="009A0B5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</w:p>
    <w:p w:rsidR="009A0B5E" w:rsidRPr="009A0B5E" w:rsidRDefault="009A0B5E" w:rsidP="009A0B5E">
      <w:pPr>
        <w:numPr>
          <w:ilvl w:val="0"/>
          <w:numId w:val="13"/>
        </w:numPr>
        <w:shd w:val="clear" w:color="auto" w:fill="FFFFFF"/>
        <w:spacing w:after="300" w:line="336" w:lineRule="atLeast"/>
        <w:ind w:left="0"/>
        <w:jc w:val="center"/>
        <w:outlineLvl w:val="2"/>
        <w:rPr>
          <w:rFonts w:ascii="Times New Roman" w:eastAsia="Times New Roman" w:hAnsi="Times New Roman" w:cs="Times New Roman"/>
          <w:i/>
          <w:color w:val="92D050"/>
          <w:sz w:val="28"/>
          <w:szCs w:val="28"/>
          <w:lang w:eastAsia="sk-SK"/>
        </w:rPr>
      </w:pPr>
      <w:r w:rsidRPr="009A0B5E">
        <w:rPr>
          <w:rFonts w:ascii="Times New Roman" w:eastAsia="Times New Roman" w:hAnsi="Times New Roman" w:cs="Times New Roman"/>
          <w:i/>
          <w:color w:val="92D050"/>
          <w:sz w:val="28"/>
          <w:szCs w:val="28"/>
          <w:lang w:eastAsia="sk-SK"/>
        </w:rPr>
        <w:t>PROJEKTY</w:t>
      </w:r>
    </w:p>
    <w:p w:rsidR="009A0B5E" w:rsidRPr="009A0B5E" w:rsidRDefault="009A0B5E" w:rsidP="009A0B5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Neustále sledovať a zapájať sa do projektov ponúkaných hlavne MŠ SR, európskymi inštitúciami, renomovanými firmami a organizáciami.</w:t>
      </w:r>
    </w:p>
    <w:p w:rsidR="009A0B5E" w:rsidRDefault="009A0B5E" w:rsidP="009A0B5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Získavať finančnú podporu pre školu zapájaním sa do projektov a grantov.</w:t>
      </w:r>
    </w:p>
    <w:p w:rsidR="009A0B5E" w:rsidRDefault="009A0B5E" w:rsidP="009A0B5E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A0B5E" w:rsidRDefault="009A0B5E" w:rsidP="009A0B5E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A0B5E" w:rsidRDefault="009A0B5E" w:rsidP="009A0B5E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A0B5E" w:rsidRDefault="009A0B5E" w:rsidP="009A0B5E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A0B5E" w:rsidRDefault="009A0B5E" w:rsidP="009A0B5E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A0B5E" w:rsidRDefault="009A0B5E" w:rsidP="009A0B5E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A0B5E" w:rsidRDefault="009A0B5E" w:rsidP="009A0B5E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A0B5E" w:rsidRPr="009A0B5E" w:rsidRDefault="009A0B5E" w:rsidP="009A0B5E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A0B5E" w:rsidRPr="009A0B5E" w:rsidRDefault="009A0B5E" w:rsidP="009A0B5E">
      <w:pPr>
        <w:shd w:val="clear" w:color="auto" w:fill="FFFFFF"/>
        <w:spacing w:before="300" w:after="300" w:line="240" w:lineRule="auto"/>
        <w:ind w:left="42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 Kuzmiciach dňa 15. 09. 2018                                           </w:t>
      </w:r>
    </w:p>
    <w:p w:rsidR="009A0B5E" w:rsidRPr="009A0B5E" w:rsidRDefault="009A0B5E" w:rsidP="009A0B5E">
      <w:pPr>
        <w:shd w:val="clear" w:color="auto" w:fill="FFFFFF"/>
        <w:spacing w:before="300" w:after="30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  </w:t>
      </w: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Mgr. Jozefína </w:t>
      </w:r>
      <w:proofErr w:type="spellStart"/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Martončíková</w:t>
      </w:r>
      <w:proofErr w:type="spellEnd"/>
    </w:p>
    <w:p w:rsidR="009A0B5E" w:rsidRPr="009A0B5E" w:rsidRDefault="009A0B5E" w:rsidP="009A0B5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9A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 riaditeľka školy    </w:t>
      </w:r>
    </w:p>
    <w:p w:rsidR="00590C3A" w:rsidRPr="009A0B5E" w:rsidRDefault="00590C3A" w:rsidP="009A0B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0C3A" w:rsidRPr="009A0B5E" w:rsidSect="00590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1574"/>
    <w:multiLevelType w:val="multilevel"/>
    <w:tmpl w:val="801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D2258"/>
    <w:multiLevelType w:val="multilevel"/>
    <w:tmpl w:val="63368F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3767E"/>
    <w:multiLevelType w:val="multilevel"/>
    <w:tmpl w:val="0DEE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442DA"/>
    <w:multiLevelType w:val="multilevel"/>
    <w:tmpl w:val="AFF863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61729"/>
    <w:multiLevelType w:val="multilevel"/>
    <w:tmpl w:val="65B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871748"/>
    <w:multiLevelType w:val="multilevel"/>
    <w:tmpl w:val="ADF6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13D1A"/>
    <w:multiLevelType w:val="multilevel"/>
    <w:tmpl w:val="912C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BA6706"/>
    <w:multiLevelType w:val="multilevel"/>
    <w:tmpl w:val="E23C9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D351B6"/>
    <w:multiLevelType w:val="multilevel"/>
    <w:tmpl w:val="0CE06A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C47EEA"/>
    <w:multiLevelType w:val="multilevel"/>
    <w:tmpl w:val="48962A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F773C0"/>
    <w:multiLevelType w:val="multilevel"/>
    <w:tmpl w:val="CC5C6B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CA5DE1"/>
    <w:multiLevelType w:val="multilevel"/>
    <w:tmpl w:val="70804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F839B9"/>
    <w:multiLevelType w:val="multilevel"/>
    <w:tmpl w:val="676E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0941DD"/>
    <w:multiLevelType w:val="multilevel"/>
    <w:tmpl w:val="F7B2EE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12"/>
  </w:num>
  <w:num w:numId="9">
    <w:abstractNumId w:val="10"/>
  </w:num>
  <w:num w:numId="10">
    <w:abstractNumId w:val="5"/>
  </w:num>
  <w:num w:numId="11">
    <w:abstractNumId w:val="13"/>
  </w:num>
  <w:num w:numId="12">
    <w:abstractNumId w:val="2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B5E"/>
    <w:rsid w:val="00590C3A"/>
    <w:rsid w:val="009A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0C3A"/>
  </w:style>
  <w:style w:type="paragraph" w:styleId="Nadpis1">
    <w:name w:val="heading 1"/>
    <w:basedOn w:val="Normlny"/>
    <w:link w:val="Nadpis1Char"/>
    <w:uiPriority w:val="9"/>
    <w:qFormat/>
    <w:rsid w:val="009A0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A0B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9A0B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A0B5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A0B5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9A0B5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A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A0B5E"/>
    <w:rPr>
      <w:b/>
      <w:bCs/>
    </w:rPr>
  </w:style>
  <w:style w:type="character" w:styleId="Zvraznenie">
    <w:name w:val="Emphasis"/>
    <w:basedOn w:val="Predvolenpsmoodseku"/>
    <w:uiPriority w:val="20"/>
    <w:qFormat/>
    <w:rsid w:val="009A0B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684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1496</Words>
  <Characters>8532</Characters>
  <Application>Microsoft Office Word</Application>
  <DocSecurity>0</DocSecurity>
  <Lines>71</Lines>
  <Paragraphs>20</Paragraphs>
  <ScaleCrop>false</ScaleCrop>
  <Company>HP</Company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2019-04-01T16:12:00Z</dcterms:created>
  <dcterms:modified xsi:type="dcterms:W3CDTF">2019-04-01T16:22:00Z</dcterms:modified>
</cp:coreProperties>
</file>