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B501" w14:textId="77777777" w:rsidR="00950FEB" w:rsidRDefault="000051BC" w:rsidP="000051BC">
      <w:pPr>
        <w:jc w:val="center"/>
        <w:rPr>
          <w:rFonts w:ascii="Lucida Handwriting" w:hAnsi="Lucida Handwriting"/>
          <w:b/>
          <w:color w:val="FF0000"/>
          <w:sz w:val="72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pl-PL"/>
        </w:rPr>
        <w:drawing>
          <wp:anchor distT="0" distB="0" distL="114300" distR="114300" simplePos="0" relativeHeight="251659264" behindDoc="1" locked="0" layoutInCell="1" allowOverlap="1" wp14:anchorId="7F9F7015" wp14:editId="229BCF8A">
            <wp:simplePos x="0" y="0"/>
            <wp:positionH relativeFrom="margin">
              <wp:posOffset>114494</wp:posOffset>
            </wp:positionH>
            <wp:positionV relativeFrom="paragraph">
              <wp:posOffset>1276985</wp:posOffset>
            </wp:positionV>
            <wp:extent cx="5760720" cy="2738212"/>
            <wp:effectExtent l="0" t="0" r="0" b="5080"/>
            <wp:wrapNone/>
            <wp:docPr id="5" name="Obraz 5" descr="Podobny obra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0CA" w:rsidRPr="000051BC">
        <w:rPr>
          <w:rFonts w:ascii="Lucida Handwriting" w:hAnsi="Lucida Handwriting"/>
          <w:b/>
          <w:color w:val="FF0000"/>
          <w:sz w:val="72"/>
          <w:szCs w:val="72"/>
        </w:rPr>
        <w:t>Kó</w:t>
      </w:r>
      <w:r w:rsidR="00A170CA" w:rsidRPr="000051BC">
        <w:rPr>
          <w:rFonts w:ascii="Cambria" w:hAnsi="Cambria" w:cs="Cambria"/>
          <w:b/>
          <w:color w:val="FF0000"/>
          <w:sz w:val="72"/>
          <w:szCs w:val="72"/>
        </w:rPr>
        <w:t>ł</w:t>
      </w:r>
      <w:r w:rsidR="00A170CA" w:rsidRPr="000051BC">
        <w:rPr>
          <w:rFonts w:ascii="Lucida Handwriting" w:hAnsi="Lucida Handwriting"/>
          <w:b/>
          <w:color w:val="FF0000"/>
          <w:sz w:val="72"/>
          <w:szCs w:val="72"/>
        </w:rPr>
        <w:t>ko matematyczne</w:t>
      </w:r>
      <w:r w:rsidR="00386C14">
        <w:rPr>
          <w:rFonts w:ascii="Lucida Handwriting" w:hAnsi="Lucida Handwriting"/>
          <w:b/>
          <w:color w:val="FF0000"/>
          <w:sz w:val="72"/>
          <w:szCs w:val="72"/>
        </w:rPr>
        <w:t xml:space="preserve"> z el. </w:t>
      </w:r>
      <w:r w:rsidR="006732DB">
        <w:rPr>
          <w:rFonts w:ascii="Lucida Handwriting" w:hAnsi="Lucida Handwriting"/>
          <w:b/>
          <w:color w:val="FF0000"/>
          <w:sz w:val="72"/>
          <w:szCs w:val="72"/>
        </w:rPr>
        <w:t>K</w:t>
      </w:r>
      <w:r w:rsidR="00386C14">
        <w:rPr>
          <w:rFonts w:ascii="Lucida Handwriting" w:hAnsi="Lucida Handwriting"/>
          <w:b/>
          <w:color w:val="FF0000"/>
          <w:sz w:val="72"/>
          <w:szCs w:val="72"/>
        </w:rPr>
        <w:t>odowania</w:t>
      </w:r>
    </w:p>
    <w:p w14:paraId="577EA10F" w14:textId="77777777" w:rsidR="006732DB" w:rsidRDefault="006732DB" w:rsidP="000051BC">
      <w:pPr>
        <w:jc w:val="center"/>
        <w:rPr>
          <w:rFonts w:ascii="Lucida Handwriting" w:hAnsi="Lucida Handwriting"/>
          <w:b/>
          <w:color w:val="FF0000"/>
          <w:sz w:val="72"/>
          <w:szCs w:val="72"/>
        </w:rPr>
      </w:pPr>
    </w:p>
    <w:p w14:paraId="2FF5910B" w14:textId="77777777" w:rsidR="000051BC" w:rsidRPr="000051BC" w:rsidRDefault="000051BC" w:rsidP="000051BC">
      <w:pPr>
        <w:jc w:val="center"/>
        <w:rPr>
          <w:rFonts w:ascii="Lucida Handwriting" w:hAnsi="Lucida Handwriting"/>
          <w:b/>
          <w:color w:val="FF0000"/>
          <w:sz w:val="72"/>
          <w:szCs w:val="72"/>
        </w:rPr>
      </w:pPr>
    </w:p>
    <w:p w14:paraId="7ACA2F9B" w14:textId="77777777" w:rsidR="000051BC" w:rsidRDefault="000051BC">
      <w:pPr>
        <w:rPr>
          <w:rFonts w:ascii="Times New Roman" w:hAnsi="Times New Roman" w:cs="Times New Roman"/>
          <w:b/>
          <w:sz w:val="28"/>
          <w:szCs w:val="28"/>
        </w:rPr>
      </w:pPr>
    </w:p>
    <w:p w14:paraId="39913AA1" w14:textId="77777777" w:rsidR="000051BC" w:rsidRDefault="000051BC">
      <w:pPr>
        <w:rPr>
          <w:rFonts w:ascii="Times New Roman" w:hAnsi="Times New Roman" w:cs="Times New Roman"/>
          <w:b/>
          <w:sz w:val="28"/>
          <w:szCs w:val="28"/>
        </w:rPr>
      </w:pPr>
    </w:p>
    <w:p w14:paraId="13830CEE" w14:textId="77777777" w:rsidR="000051BC" w:rsidRDefault="000051BC" w:rsidP="004A0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93C328" w14:textId="77777777" w:rsidR="004A0823" w:rsidRDefault="004A0823" w:rsidP="004A0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B28DF4" w14:textId="77777777" w:rsidR="006732DB" w:rsidRDefault="006732DB" w:rsidP="004A0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FC9ADD" w14:textId="77777777" w:rsidR="00A170CA" w:rsidRPr="000051BC" w:rsidRDefault="00A170CA" w:rsidP="004A0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1BC">
        <w:rPr>
          <w:rFonts w:ascii="Times New Roman" w:hAnsi="Times New Roman" w:cs="Times New Roman"/>
          <w:b/>
          <w:sz w:val="28"/>
          <w:szCs w:val="28"/>
        </w:rPr>
        <w:t>Miejskie Przedszkole nr 4 w Katowicach</w:t>
      </w:r>
    </w:p>
    <w:p w14:paraId="11CDE63B" w14:textId="6C102C36" w:rsidR="00A170CA" w:rsidRPr="000051BC" w:rsidRDefault="006732DB" w:rsidP="004A0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Grupa: </w:t>
      </w:r>
      <w:r w:rsidR="0093158D">
        <w:rPr>
          <w:rFonts w:ascii="Times New Roman" w:hAnsi="Times New Roman" w:cs="Times New Roman"/>
          <w:b/>
          <w:sz w:val="28"/>
          <w:szCs w:val="28"/>
        </w:rPr>
        <w:t xml:space="preserve"> 4 latki </w:t>
      </w:r>
      <w:bookmarkStart w:id="0" w:name="_GoBack"/>
      <w:bookmarkEnd w:id="0"/>
      <w:r w:rsidR="00DF47A2">
        <w:rPr>
          <w:rFonts w:ascii="Times New Roman" w:hAnsi="Times New Roman" w:cs="Times New Roman"/>
          <w:b/>
          <w:sz w:val="28"/>
          <w:szCs w:val="28"/>
        </w:rPr>
        <w:t>Żabki</w:t>
      </w:r>
    </w:p>
    <w:p w14:paraId="23062606" w14:textId="77777777" w:rsidR="00A170CA" w:rsidRPr="000051BC" w:rsidRDefault="00A170CA" w:rsidP="004A0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1BC">
        <w:rPr>
          <w:rFonts w:ascii="Times New Roman" w:hAnsi="Times New Roman" w:cs="Times New Roman"/>
          <w:b/>
          <w:sz w:val="28"/>
          <w:szCs w:val="28"/>
        </w:rPr>
        <w:t>Prowadząca: Justyna Borowska</w:t>
      </w:r>
    </w:p>
    <w:p w14:paraId="3DED7DAF" w14:textId="77777777" w:rsidR="00A170CA" w:rsidRDefault="006732DB" w:rsidP="004A0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Czas spotkań:  dwa razy w miesiącu </w:t>
      </w:r>
    </w:p>
    <w:p w14:paraId="5AFB83AE" w14:textId="77777777" w:rsidR="000051BC" w:rsidRPr="000051BC" w:rsidRDefault="000051BC">
      <w:pPr>
        <w:rPr>
          <w:rFonts w:ascii="Times New Roman" w:hAnsi="Times New Roman" w:cs="Times New Roman"/>
          <w:b/>
          <w:sz w:val="28"/>
          <w:szCs w:val="28"/>
        </w:rPr>
      </w:pPr>
    </w:p>
    <w:p w14:paraId="7DF793A2" w14:textId="77777777" w:rsidR="00A170CA" w:rsidRPr="006732DB" w:rsidRDefault="00A170CA" w:rsidP="00A170CA">
      <w:pPr>
        <w:rPr>
          <w:color w:val="FF0000"/>
          <w:sz w:val="32"/>
          <w:szCs w:val="32"/>
        </w:rPr>
      </w:pPr>
    </w:p>
    <w:p w14:paraId="1DE79D7F" w14:textId="77777777" w:rsidR="00A170CA" w:rsidRPr="006732DB" w:rsidRDefault="00A170CA" w:rsidP="00A170CA">
      <w:pPr>
        <w:ind w:firstLine="708"/>
        <w:rPr>
          <w:rFonts w:ascii="Lucida Handwriting" w:hAnsi="Lucida Handwriting"/>
          <w:b/>
          <w:color w:val="FF0000"/>
          <w:sz w:val="24"/>
          <w:szCs w:val="24"/>
        </w:rPr>
      </w:pPr>
      <w:r w:rsidRPr="006732DB">
        <w:rPr>
          <w:rFonts w:ascii="Lucida Handwriting" w:hAnsi="Lucida Handwriting"/>
          <w:b/>
          <w:color w:val="FF0000"/>
          <w:sz w:val="24"/>
          <w:szCs w:val="24"/>
        </w:rPr>
        <w:t>Matematyka jest delikatnym kwiatem, który ro</w:t>
      </w:r>
      <w:r w:rsidRPr="006732DB">
        <w:rPr>
          <w:rFonts w:ascii="Cambria" w:hAnsi="Cambria" w:cs="Cambria"/>
          <w:b/>
          <w:color w:val="FF0000"/>
          <w:sz w:val="24"/>
          <w:szCs w:val="24"/>
        </w:rPr>
        <w:t>ś</w:t>
      </w:r>
      <w:r w:rsidRPr="006732DB">
        <w:rPr>
          <w:rFonts w:ascii="Lucida Handwriting" w:hAnsi="Lucida Handwriting"/>
          <w:b/>
          <w:color w:val="FF0000"/>
          <w:sz w:val="24"/>
          <w:szCs w:val="24"/>
        </w:rPr>
        <w:t>nie nie na ka</w:t>
      </w:r>
      <w:r w:rsidRPr="006732DB">
        <w:rPr>
          <w:rFonts w:ascii="Cambria" w:hAnsi="Cambria" w:cs="Cambria"/>
          <w:b/>
          <w:color w:val="FF0000"/>
          <w:sz w:val="24"/>
          <w:szCs w:val="24"/>
        </w:rPr>
        <w:t>ż</w:t>
      </w:r>
      <w:r w:rsidRPr="006732DB">
        <w:rPr>
          <w:rFonts w:ascii="Lucida Handwriting" w:hAnsi="Lucida Handwriting"/>
          <w:b/>
          <w:color w:val="FF0000"/>
          <w:sz w:val="24"/>
          <w:szCs w:val="24"/>
        </w:rPr>
        <w:t>dej glebie i zakwita nie wiadomo kiedy i jak.</w:t>
      </w:r>
      <w:r w:rsidRPr="006732DB">
        <w:rPr>
          <w:rFonts w:ascii="Lucida Handwriting" w:hAnsi="Lucida Handwriting" w:cs="Lucida Handwriting"/>
          <w:b/>
          <w:color w:val="FF0000"/>
          <w:sz w:val="24"/>
          <w:szCs w:val="24"/>
        </w:rPr>
        <w:t> </w:t>
      </w:r>
      <w:r w:rsidRPr="006732DB">
        <w:rPr>
          <w:rFonts w:ascii="Lucida Handwriting" w:hAnsi="Lucida Handwriting"/>
          <w:b/>
          <w:color w:val="FF0000"/>
          <w:sz w:val="24"/>
          <w:szCs w:val="24"/>
        </w:rPr>
        <w:t>(Jean Fabre)</w:t>
      </w:r>
    </w:p>
    <w:p w14:paraId="5991DD7D" w14:textId="77777777" w:rsidR="000051BC" w:rsidRPr="006732DB" w:rsidRDefault="000051BC" w:rsidP="00386C14">
      <w:pPr>
        <w:rPr>
          <w:sz w:val="24"/>
          <w:szCs w:val="24"/>
        </w:rPr>
      </w:pPr>
    </w:p>
    <w:p w14:paraId="4BEAE1C5" w14:textId="77777777" w:rsidR="000051BC" w:rsidRPr="006732DB" w:rsidRDefault="00A170CA" w:rsidP="004A082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2DB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0051BC" w:rsidRPr="006732DB">
        <w:rPr>
          <w:rFonts w:ascii="Times New Roman" w:hAnsi="Times New Roman" w:cs="Times New Roman"/>
          <w:b/>
          <w:sz w:val="24"/>
          <w:szCs w:val="24"/>
        </w:rPr>
        <w:t>kółka matematycznego:</w:t>
      </w:r>
    </w:p>
    <w:p w14:paraId="0CE428D9" w14:textId="77777777" w:rsidR="000051BC" w:rsidRPr="006732DB" w:rsidRDefault="00A170CA" w:rsidP="000051B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732DB">
        <w:rPr>
          <w:rFonts w:ascii="Times New Roman" w:hAnsi="Times New Roman" w:cs="Times New Roman"/>
          <w:b/>
          <w:sz w:val="24"/>
          <w:szCs w:val="24"/>
        </w:rPr>
        <w:t>rozwijanie zainteresowań i zdolności matematycznych uczniów na I etapie edukacyjnym.</w:t>
      </w:r>
    </w:p>
    <w:p w14:paraId="27FFBDFD" w14:textId="77777777" w:rsidR="000051BC" w:rsidRPr="006732DB" w:rsidRDefault="000051BC" w:rsidP="00A170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32DB">
        <w:rPr>
          <w:rFonts w:ascii="Times New Roman" w:hAnsi="Times New Roman" w:cs="Times New Roman"/>
          <w:sz w:val="24"/>
          <w:szCs w:val="24"/>
        </w:rPr>
        <w:t>Podejmowanie  działań</w:t>
      </w:r>
      <w:r w:rsidR="00A170CA" w:rsidRPr="006732DB">
        <w:rPr>
          <w:rFonts w:ascii="Times New Roman" w:hAnsi="Times New Roman" w:cs="Times New Roman"/>
          <w:sz w:val="24"/>
          <w:szCs w:val="24"/>
        </w:rPr>
        <w:t xml:space="preserve"> w ramach realizacji różnorodnych zadań, </w:t>
      </w:r>
    </w:p>
    <w:p w14:paraId="19284C62" w14:textId="77777777" w:rsidR="000051BC" w:rsidRPr="006732DB" w:rsidRDefault="000051BC" w:rsidP="000051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32DB">
        <w:rPr>
          <w:rFonts w:ascii="Times New Roman" w:hAnsi="Times New Roman" w:cs="Times New Roman"/>
          <w:sz w:val="24"/>
          <w:szCs w:val="24"/>
        </w:rPr>
        <w:t>korzystanie</w:t>
      </w:r>
      <w:r w:rsidR="00A170CA" w:rsidRPr="006732DB">
        <w:rPr>
          <w:rFonts w:ascii="Times New Roman" w:hAnsi="Times New Roman" w:cs="Times New Roman"/>
          <w:sz w:val="24"/>
          <w:szCs w:val="24"/>
        </w:rPr>
        <w:t xml:space="preserve"> z różnych źródeł informacji</w:t>
      </w:r>
    </w:p>
    <w:p w14:paraId="3A070B4B" w14:textId="77777777" w:rsidR="000051BC" w:rsidRPr="006732DB" w:rsidRDefault="000051BC" w:rsidP="00A170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32DB">
        <w:rPr>
          <w:rFonts w:ascii="Times New Roman" w:hAnsi="Times New Roman" w:cs="Times New Roman"/>
          <w:sz w:val="24"/>
          <w:szCs w:val="24"/>
        </w:rPr>
        <w:t>dostrzeganie matematyki</w:t>
      </w:r>
      <w:r w:rsidR="00A170CA" w:rsidRPr="006732DB">
        <w:rPr>
          <w:rFonts w:ascii="Times New Roman" w:hAnsi="Times New Roman" w:cs="Times New Roman"/>
          <w:sz w:val="24"/>
          <w:szCs w:val="24"/>
        </w:rPr>
        <w:t xml:space="preserve"> w różnych aspektach życia, </w:t>
      </w:r>
    </w:p>
    <w:p w14:paraId="3B48FEDC" w14:textId="77777777" w:rsidR="000051BC" w:rsidRPr="006732DB" w:rsidRDefault="000051BC" w:rsidP="00A170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32DB">
        <w:rPr>
          <w:rFonts w:ascii="Times New Roman" w:hAnsi="Times New Roman" w:cs="Times New Roman"/>
          <w:sz w:val="24"/>
          <w:szCs w:val="24"/>
        </w:rPr>
        <w:t>wykonywanie zadań na podstawie instrukcji,</w:t>
      </w:r>
    </w:p>
    <w:p w14:paraId="7A6603C0" w14:textId="77777777" w:rsidR="000051BC" w:rsidRPr="006732DB" w:rsidRDefault="000051BC" w:rsidP="00A170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32DB">
        <w:rPr>
          <w:rFonts w:ascii="Times New Roman" w:hAnsi="Times New Roman" w:cs="Times New Roman"/>
          <w:sz w:val="24"/>
          <w:szCs w:val="24"/>
        </w:rPr>
        <w:t>planowanie i organizowanie pracy</w:t>
      </w:r>
      <w:r w:rsidR="00A170CA" w:rsidRPr="006732DB">
        <w:rPr>
          <w:rFonts w:ascii="Times New Roman" w:hAnsi="Times New Roman" w:cs="Times New Roman"/>
          <w:sz w:val="24"/>
          <w:szCs w:val="24"/>
        </w:rPr>
        <w:t xml:space="preserve"> in</w:t>
      </w:r>
      <w:r w:rsidRPr="006732DB">
        <w:rPr>
          <w:rFonts w:ascii="Times New Roman" w:hAnsi="Times New Roman" w:cs="Times New Roman"/>
          <w:sz w:val="24"/>
          <w:szCs w:val="24"/>
        </w:rPr>
        <w:t>dywidualnie, w parach, grupach,</w:t>
      </w:r>
    </w:p>
    <w:p w14:paraId="36AAE80B" w14:textId="77777777" w:rsidR="00A170CA" w:rsidRPr="006732DB" w:rsidRDefault="000051BC" w:rsidP="00A170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32DB">
        <w:rPr>
          <w:rFonts w:ascii="Times New Roman" w:hAnsi="Times New Roman" w:cs="Times New Roman"/>
          <w:sz w:val="24"/>
          <w:szCs w:val="24"/>
        </w:rPr>
        <w:t xml:space="preserve">rozwiązywanie problemów i poszukiwanie </w:t>
      </w:r>
      <w:r w:rsidR="00A170CA" w:rsidRPr="006732DB">
        <w:rPr>
          <w:rFonts w:ascii="Times New Roman" w:hAnsi="Times New Roman" w:cs="Times New Roman"/>
          <w:sz w:val="24"/>
          <w:szCs w:val="24"/>
        </w:rPr>
        <w:t xml:space="preserve">różnych sposobów ich rozwiązania, </w:t>
      </w:r>
    </w:p>
    <w:p w14:paraId="5594BB3F" w14:textId="77777777" w:rsidR="00A170CA" w:rsidRPr="006732DB" w:rsidRDefault="00A170CA" w:rsidP="00A170C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170CA" w:rsidRPr="006732DB" w:rsidSect="000051B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52C"/>
    <w:multiLevelType w:val="hybridMultilevel"/>
    <w:tmpl w:val="FBD015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92A46A3"/>
    <w:multiLevelType w:val="hybridMultilevel"/>
    <w:tmpl w:val="289AFED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B2D774C"/>
    <w:multiLevelType w:val="hybridMultilevel"/>
    <w:tmpl w:val="E38633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CA"/>
    <w:rsid w:val="000051BC"/>
    <w:rsid w:val="00386C14"/>
    <w:rsid w:val="004A0823"/>
    <w:rsid w:val="006732DB"/>
    <w:rsid w:val="0093158D"/>
    <w:rsid w:val="00950FEB"/>
    <w:rsid w:val="00A170CA"/>
    <w:rsid w:val="00D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1C48"/>
  <w15:chartTrackingRefBased/>
  <w15:docId w15:val="{B3361600-29E1-48CC-BC90-AA232A69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pl/url?sa=i&amp;rct=j&amp;q=&amp;esrc=s&amp;source=images&amp;cd=&amp;cad=rja&amp;uact=8&amp;ved=2ahUKEwiW8cfPk93dAhXytIsKHfyGA58QjRx6BAgBEAU&amp;url=http://www.sloneczko-sosnowiec.pl/index.php/o-nas/wydarzenia/50-dzien-matematyki?date%3D2018-03-12-00-00&amp;psig=AOvVaw0R1C-4QZ8Hi4aJ361neUHp&amp;ust=1538205244983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 Terlecka</cp:lastModifiedBy>
  <cp:revision>3</cp:revision>
  <cp:lastPrinted>2018-10-08T04:38:00Z</cp:lastPrinted>
  <dcterms:created xsi:type="dcterms:W3CDTF">2022-10-11T17:04:00Z</dcterms:created>
  <dcterms:modified xsi:type="dcterms:W3CDTF">2022-10-11T17:06:00Z</dcterms:modified>
</cp:coreProperties>
</file>