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90" w:rsidRPr="00A71B65" w:rsidRDefault="00034A90" w:rsidP="00913F91">
      <w:pPr>
        <w:pStyle w:val="Zkladntext"/>
        <w:spacing w:line="276" w:lineRule="auto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</w:p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796"/>
        <w:gridCol w:w="1774"/>
      </w:tblGrid>
      <w:tr w:rsidR="00034A90">
        <w:tc>
          <w:tcPr>
            <w:tcW w:w="4500" w:type="dxa"/>
            <w:gridSpan w:val="2"/>
          </w:tcPr>
          <w:p w:rsidR="00034A90" w:rsidRPr="00B36C14" w:rsidRDefault="00034A90" w:rsidP="00913F91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034A90" w:rsidRPr="00B36C14" w:rsidRDefault="00034A90" w:rsidP="00913F91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</w:rPr>
            </w:pPr>
            <w:r w:rsidRPr="00324BB5">
              <w:rPr>
                <w:rFonts w:eastAsia="Times New Roman"/>
                <w:sz w:val="28"/>
                <w:szCs w:val="28"/>
              </w:rPr>
              <w:sym w:font="Symbol" w:char="F0B7"/>
            </w:r>
            <w:r w:rsidRPr="00324BB5">
              <w:rPr>
                <w:rFonts w:eastAsia="Times New Roman"/>
              </w:rPr>
              <w:tab/>
            </w:r>
            <w:r w:rsidRPr="00324BB5">
              <w:rPr>
                <w:rFonts w:eastAsia="Times New Roman"/>
                <w:sz w:val="28"/>
                <w:szCs w:val="28"/>
              </w:rPr>
              <w:sym w:font="Symbol" w:char="F0B7"/>
            </w:r>
          </w:p>
          <w:p w:rsidR="00340CD8" w:rsidRDefault="00C60DD0" w:rsidP="00913F91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Zákonní zástupcovia žiakov </w:t>
            </w:r>
          </w:p>
          <w:p w:rsidR="00340CD8" w:rsidRDefault="00C60DD0" w:rsidP="00913F91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ZŠ Janigova 2</w:t>
            </w:r>
          </w:p>
          <w:p w:rsidR="00340CD8" w:rsidRDefault="00C60DD0" w:rsidP="00913F91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040 23 Košice</w:t>
            </w:r>
          </w:p>
          <w:p w:rsidR="00034A90" w:rsidRPr="00B36C14" w:rsidRDefault="00034A90" w:rsidP="00913F91">
            <w:pPr>
              <w:pStyle w:val="Hlavika"/>
              <w:tabs>
                <w:tab w:val="clear" w:pos="4536"/>
                <w:tab w:val="clear" w:pos="9072"/>
                <w:tab w:val="left" w:pos="4250"/>
              </w:tabs>
              <w:spacing w:line="276" w:lineRule="auto"/>
              <w:rPr>
                <w:rFonts w:eastAsia="Times New Roman"/>
              </w:rPr>
            </w:pPr>
            <w:r w:rsidRPr="00324BB5">
              <w:rPr>
                <w:rFonts w:eastAsia="Times New Roman"/>
                <w:sz w:val="28"/>
                <w:szCs w:val="28"/>
              </w:rPr>
              <w:sym w:font="Symbol" w:char="F0B7"/>
            </w:r>
            <w:r w:rsidRPr="00324BB5">
              <w:rPr>
                <w:rFonts w:eastAsia="Times New Roman"/>
                <w:sz w:val="36"/>
                <w:szCs w:val="36"/>
              </w:rPr>
              <w:tab/>
            </w:r>
            <w:r w:rsidRPr="00324BB5">
              <w:rPr>
                <w:rFonts w:eastAsia="Times New Roman"/>
                <w:sz w:val="28"/>
                <w:szCs w:val="28"/>
              </w:rPr>
              <w:sym w:font="Symbol" w:char="F0B7"/>
            </w:r>
          </w:p>
        </w:tc>
      </w:tr>
      <w:tr w:rsidR="00034A90">
        <w:trPr>
          <w:cantSplit/>
        </w:trPr>
        <w:tc>
          <w:tcPr>
            <w:tcW w:w="9070" w:type="dxa"/>
            <w:gridSpan w:val="4"/>
          </w:tcPr>
          <w:p w:rsidR="00034A90" w:rsidRPr="00B36C14" w:rsidRDefault="00034A90" w:rsidP="00913F91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</w:p>
          <w:p w:rsidR="00034A90" w:rsidRPr="00B36C14" w:rsidRDefault="009D4442" w:rsidP="00913F91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eastAsia="Times New Roman"/>
                <w:color w:val="FFFFFF"/>
                <w:sz w:val="24"/>
                <w:szCs w:val="24"/>
              </w:rPr>
            </w:pPr>
            <w:r w:rsidRPr="00324BB5">
              <w:rPr>
                <w:rFonts w:eastAsia="Times New Roman"/>
                <w:color w:val="FFFFFF"/>
                <w:sz w:val="24"/>
                <w:szCs w:val="24"/>
              </w:rPr>
              <w:t>O</w:t>
            </w:r>
          </w:p>
        </w:tc>
      </w:tr>
      <w:tr w:rsidR="00034A90">
        <w:tc>
          <w:tcPr>
            <w:tcW w:w="2340" w:type="dxa"/>
          </w:tcPr>
          <w:p w:rsidR="00034A90" w:rsidRPr="009E0116" w:rsidRDefault="00034A90" w:rsidP="00913F9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9E0116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áš list</w:t>
            </w:r>
            <w:r w:rsidRPr="009E0116">
              <w:rPr>
                <w:b/>
                <w:bCs/>
                <w:sz w:val="16"/>
                <w:szCs w:val="16"/>
              </w:rPr>
              <w:t xml:space="preserve"> číslo/zo dňa</w:t>
            </w:r>
          </w:p>
        </w:tc>
        <w:tc>
          <w:tcPr>
            <w:tcW w:w="2160" w:type="dxa"/>
          </w:tcPr>
          <w:p w:rsidR="00034A90" w:rsidRPr="009E0116" w:rsidRDefault="00034A90" w:rsidP="00913F9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E0116"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796" w:type="dxa"/>
          </w:tcPr>
          <w:p w:rsidR="00034A90" w:rsidRPr="009E0116" w:rsidRDefault="00034A90" w:rsidP="00913F9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E0116">
              <w:rPr>
                <w:b/>
                <w:bCs/>
                <w:sz w:val="16"/>
                <w:szCs w:val="16"/>
              </w:rPr>
              <w:t>Vybavuje/linka</w:t>
            </w:r>
          </w:p>
        </w:tc>
        <w:tc>
          <w:tcPr>
            <w:tcW w:w="1774" w:type="dxa"/>
          </w:tcPr>
          <w:p w:rsidR="00034A90" w:rsidRPr="009E0116" w:rsidRDefault="00034A90" w:rsidP="00913F91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9E0116">
              <w:rPr>
                <w:b/>
                <w:bCs/>
                <w:sz w:val="16"/>
                <w:szCs w:val="16"/>
              </w:rPr>
              <w:t>Košice</w:t>
            </w:r>
          </w:p>
        </w:tc>
      </w:tr>
      <w:tr w:rsidR="00034A90">
        <w:tc>
          <w:tcPr>
            <w:tcW w:w="2340" w:type="dxa"/>
          </w:tcPr>
          <w:p w:rsidR="00034A90" w:rsidRPr="00AB5F2E" w:rsidRDefault="00034A90" w:rsidP="00913F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</w:tcPr>
          <w:p w:rsidR="00034A90" w:rsidRPr="00AB5F2E" w:rsidRDefault="00034A90" w:rsidP="00913F9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034A90" w:rsidRPr="00AB5F2E" w:rsidRDefault="00273E0F" w:rsidP="008920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E.Oravcová/0901700378</w:t>
            </w:r>
          </w:p>
        </w:tc>
        <w:tc>
          <w:tcPr>
            <w:tcW w:w="1774" w:type="dxa"/>
          </w:tcPr>
          <w:p w:rsidR="00034A90" w:rsidRPr="00AB5F2E" w:rsidRDefault="00C60DD0" w:rsidP="00913F9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8.3.2020</w:t>
            </w:r>
          </w:p>
        </w:tc>
      </w:tr>
    </w:tbl>
    <w:p w:rsidR="00034A90" w:rsidRDefault="00034A90" w:rsidP="00913F91">
      <w:pPr>
        <w:pStyle w:val="Hlavika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034A90" w:rsidRDefault="00034A90" w:rsidP="00913F91">
      <w:pPr>
        <w:pStyle w:val="Hlavika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892065" w:rsidRDefault="00034A90" w:rsidP="00892065">
      <w:pPr>
        <w:spacing w:line="276" w:lineRule="auto"/>
        <w:outlineLvl w:val="0"/>
        <w:rPr>
          <w:b/>
          <w:u w:val="single"/>
        </w:rPr>
      </w:pPr>
      <w:r>
        <w:rPr>
          <w:b/>
          <w:bCs/>
        </w:rPr>
        <w:t>Vec</w:t>
      </w:r>
      <w:r w:rsidR="00C60DD0">
        <w:rPr>
          <w:b/>
          <w:bCs/>
        </w:rPr>
        <w:t xml:space="preserve"> : </w:t>
      </w:r>
      <w:r w:rsidR="00C60DD0" w:rsidRPr="00B874D9">
        <w:rPr>
          <w:b/>
          <w:u w:val="single"/>
        </w:rPr>
        <w:t>Usmernenie voči šíreniu prenosných ochorení</w:t>
      </w:r>
    </w:p>
    <w:p w:rsidR="00C60DD0" w:rsidRDefault="00C60DD0" w:rsidP="00892065">
      <w:pPr>
        <w:spacing w:line="276" w:lineRule="auto"/>
        <w:outlineLvl w:val="0"/>
        <w:rPr>
          <w:b/>
          <w:u w:val="single"/>
        </w:rPr>
      </w:pPr>
    </w:p>
    <w:p w:rsidR="00C60DD0" w:rsidRPr="00781FB0" w:rsidRDefault="00C60DD0" w:rsidP="00892065">
      <w:pPr>
        <w:spacing w:line="276" w:lineRule="auto"/>
        <w:outlineLvl w:val="0"/>
      </w:pPr>
      <w:r w:rsidRPr="00781FB0">
        <w:t xml:space="preserve">Usmernenie je v súlade s Usmernením hlavného hygienika SR, Usmernením MŠVVaŠ SR a Usmernením mesta Košice a oddelenia školstva.  </w:t>
      </w:r>
    </w:p>
    <w:p w:rsidR="00C60DD0" w:rsidRPr="00781FB0" w:rsidRDefault="00C60DD0" w:rsidP="00892065">
      <w:pPr>
        <w:spacing w:line="276" w:lineRule="auto"/>
        <w:outlineLvl w:val="0"/>
      </w:pPr>
    </w:p>
    <w:p w:rsidR="00C60DD0" w:rsidRPr="00781FB0" w:rsidRDefault="00C60DD0" w:rsidP="00892065">
      <w:pPr>
        <w:spacing w:line="276" w:lineRule="auto"/>
        <w:outlineLvl w:val="0"/>
      </w:pPr>
      <w:r w:rsidRPr="00781FB0">
        <w:tab/>
        <w:t xml:space="preserve">Vyučovanie bude riadne pokračovať po jarných prázdninách 9.3.2020 (pondelok). </w:t>
      </w:r>
    </w:p>
    <w:p w:rsidR="00C60DD0" w:rsidRPr="00781FB0" w:rsidRDefault="00C60DD0" w:rsidP="00892065">
      <w:pPr>
        <w:spacing w:line="276" w:lineRule="auto"/>
        <w:outlineLvl w:val="0"/>
      </w:pPr>
      <w:r w:rsidRPr="00781FB0">
        <w:t xml:space="preserve">- V každej triede sú zabezpečené dávkovacie mydlá a jednorazové utierky. </w:t>
      </w:r>
    </w:p>
    <w:p w:rsidR="00C60DD0" w:rsidRPr="00781FB0" w:rsidRDefault="00C60DD0" w:rsidP="00892065">
      <w:pPr>
        <w:spacing w:line="276" w:lineRule="auto"/>
        <w:outlineLvl w:val="0"/>
      </w:pPr>
      <w:r w:rsidRPr="00781FB0">
        <w:t>- Hygiena priestorov sa zabezpečuje v zmysle prevádzkového poriadku.</w:t>
      </w:r>
    </w:p>
    <w:p w:rsidR="00C60DD0" w:rsidRPr="00781FB0" w:rsidRDefault="00C60DD0" w:rsidP="00892065">
      <w:pPr>
        <w:spacing w:line="276" w:lineRule="auto"/>
        <w:outlineLvl w:val="0"/>
      </w:pPr>
      <w:r w:rsidRPr="00781FB0">
        <w:t xml:space="preserve">- Bude realizovaná prísna dezinfekcia priestorov školy (najmä spoločných  priestorov, sociálnych  zariadení, kľučiek na dverách). </w:t>
      </w:r>
    </w:p>
    <w:p w:rsidR="00C60DD0" w:rsidRPr="00781FB0" w:rsidRDefault="00C60DD0" w:rsidP="00892065">
      <w:pPr>
        <w:spacing w:line="276" w:lineRule="auto"/>
        <w:outlineLvl w:val="0"/>
      </w:pPr>
      <w:r w:rsidRPr="00781FB0">
        <w:t>- Vyučujúci zodpovedajú za pravidelné vetranie priestorov.</w:t>
      </w:r>
    </w:p>
    <w:p w:rsidR="00781FB0" w:rsidRDefault="00C60DD0" w:rsidP="00892065">
      <w:pPr>
        <w:spacing w:line="276" w:lineRule="auto"/>
        <w:outlineLvl w:val="0"/>
      </w:pPr>
      <w:r w:rsidRPr="00781FB0">
        <w:t xml:space="preserve">- </w:t>
      </w:r>
      <w:r w:rsidR="00781FB0" w:rsidRPr="00781FB0">
        <w:t>Vyučujúci sledujú zdravotný stav žiakov</w:t>
      </w:r>
      <w:r w:rsidRPr="00781FB0">
        <w:t>,</w:t>
      </w:r>
      <w:r w:rsidR="00781FB0" w:rsidRPr="00781FB0">
        <w:t xml:space="preserve"> </w:t>
      </w:r>
      <w:r w:rsidRPr="00781FB0">
        <w:t>v</w:t>
      </w:r>
      <w:r w:rsidR="00781FB0" w:rsidRPr="00781FB0">
        <w:t xml:space="preserve"> prípade, ž</w:t>
      </w:r>
      <w:r w:rsidRPr="00781FB0">
        <w:t>e sa u</w:t>
      </w:r>
      <w:r w:rsidR="00781FB0" w:rsidRPr="00781FB0">
        <w:t xml:space="preserve"> ž</w:t>
      </w:r>
      <w:r w:rsidRPr="00781FB0">
        <w:t>iaka vyskytnú príznaky ochorenia, bezodkladne telefonicky kontakt</w:t>
      </w:r>
      <w:r w:rsidR="00781FB0" w:rsidRPr="00781FB0">
        <w:t xml:space="preserve">ujú </w:t>
      </w:r>
      <w:r w:rsidRPr="00781FB0">
        <w:t xml:space="preserve">zákonného </w:t>
      </w:r>
      <w:r w:rsidR="00781FB0" w:rsidRPr="00781FB0">
        <w:t>zástupcu žiaka, ž</w:t>
      </w:r>
      <w:r w:rsidRPr="00781FB0">
        <w:t>iaka izol</w:t>
      </w:r>
      <w:r w:rsidR="00781FB0" w:rsidRPr="00781FB0">
        <w:t>ujú</w:t>
      </w:r>
      <w:r w:rsidRPr="00781FB0">
        <w:t xml:space="preserve"> do </w:t>
      </w:r>
      <w:r w:rsidR="00781FB0" w:rsidRPr="00781FB0">
        <w:t>návštevnej miestnosti.</w:t>
      </w:r>
    </w:p>
    <w:p w:rsidR="00021612" w:rsidRDefault="00021612" w:rsidP="00021612">
      <w:pPr>
        <w:jc w:val="both"/>
      </w:pPr>
      <w:r>
        <w:t>- Ak sa u  zamestnanca školy vyskytnú prízna</w:t>
      </w:r>
      <w:r w:rsidR="00E83218">
        <w:t>ky ochorenia, okamžite navštíviť</w:t>
      </w:r>
      <w:r>
        <w:t xml:space="preserve"> lekára pokiaľ nemá pozitívnu cestovateľskú anamnézu,</w:t>
      </w:r>
    </w:p>
    <w:p w:rsidR="00021612" w:rsidRDefault="00021612" w:rsidP="00021612">
      <w:pPr>
        <w:jc w:val="both"/>
      </w:pPr>
      <w:r>
        <w:t>- V prípade, že sa ochorenie prejaví u osôb po návrate zo zahraničia, nenavštevovať lekára, zabezpečiť izoláciu doma a telefonicky kontaktovať svojho ošetrujúceho lekára a RÚVZ                  na t. č.: 0918 389 841.</w:t>
      </w:r>
    </w:p>
    <w:p w:rsidR="00781FB0" w:rsidRPr="00781FB0" w:rsidRDefault="00781FB0" w:rsidP="00892065">
      <w:pPr>
        <w:spacing w:line="276" w:lineRule="auto"/>
        <w:outlineLvl w:val="0"/>
      </w:pPr>
      <w:r w:rsidRPr="00781FB0">
        <w:t>- Prísny zákaz vstupu zákonných zástupcov do budovy školy</w:t>
      </w:r>
    </w:p>
    <w:p w:rsidR="00781FB0" w:rsidRPr="00781FB0" w:rsidRDefault="00C60DD0" w:rsidP="00892065">
      <w:pPr>
        <w:spacing w:line="276" w:lineRule="auto"/>
        <w:outlineLvl w:val="0"/>
      </w:pPr>
      <w:r w:rsidRPr="00781FB0">
        <w:t>(konzultácie s</w:t>
      </w:r>
      <w:r w:rsidR="00781FB0" w:rsidRPr="00781FB0">
        <w:t xml:space="preserve"> </w:t>
      </w:r>
      <w:r w:rsidRPr="00781FB0">
        <w:t>učiteľmi a</w:t>
      </w:r>
      <w:r w:rsidR="00781FB0" w:rsidRPr="00781FB0">
        <w:t xml:space="preserve"> </w:t>
      </w:r>
      <w:r w:rsidRPr="00781FB0">
        <w:t>vedením školy realizovať telefonicky</w:t>
      </w:r>
      <w:r w:rsidR="00781FB0" w:rsidRPr="00781FB0">
        <w:t xml:space="preserve">, prostredníctvom </w:t>
      </w:r>
      <w:proofErr w:type="spellStart"/>
      <w:r w:rsidR="00781FB0" w:rsidRPr="00781FB0">
        <w:t>EduPage</w:t>
      </w:r>
      <w:proofErr w:type="spellEnd"/>
      <w:r w:rsidR="00781FB0" w:rsidRPr="00781FB0">
        <w:t xml:space="preserve">, </w:t>
      </w:r>
      <w:r w:rsidRPr="00781FB0">
        <w:t xml:space="preserve"> alebo e-mailom).</w:t>
      </w:r>
    </w:p>
    <w:p w:rsidR="00781FB0" w:rsidRPr="00781FB0" w:rsidRDefault="00781FB0" w:rsidP="00892065">
      <w:pPr>
        <w:spacing w:line="276" w:lineRule="auto"/>
        <w:outlineLvl w:val="0"/>
      </w:pPr>
    </w:p>
    <w:p w:rsidR="00C60DD0" w:rsidRPr="00781FB0" w:rsidRDefault="00781FB0" w:rsidP="00892065">
      <w:pPr>
        <w:spacing w:line="276" w:lineRule="auto"/>
        <w:outlineLvl w:val="0"/>
      </w:pPr>
      <w:r w:rsidRPr="00781FB0">
        <w:t xml:space="preserve">Zamestnanci budú o týchto opatreniach poučení na porade </w:t>
      </w:r>
      <w:r w:rsidR="00E83218">
        <w:t xml:space="preserve">9.3.2020 </w:t>
      </w:r>
      <w:r w:rsidRPr="00781FB0">
        <w:t>o 7:30 hod. riaditeľkou školy a ž</w:t>
      </w:r>
      <w:r w:rsidR="00C60DD0" w:rsidRPr="00781FB0">
        <w:t xml:space="preserve">iaci </w:t>
      </w:r>
      <w:r w:rsidRPr="00781FB0">
        <w:t xml:space="preserve">na prvej vyučovacej hodine </w:t>
      </w:r>
      <w:r w:rsidR="00C60DD0" w:rsidRPr="00781FB0">
        <w:t xml:space="preserve">9.3.2020 </w:t>
      </w:r>
      <w:r w:rsidRPr="00781FB0">
        <w:t>triednymi učiteľmi.</w:t>
      </w:r>
    </w:p>
    <w:p w:rsidR="00034A90" w:rsidRDefault="00034A90" w:rsidP="00AF5412">
      <w:pPr>
        <w:spacing w:line="276" w:lineRule="auto"/>
        <w:jc w:val="both"/>
      </w:pPr>
    </w:p>
    <w:p w:rsidR="00034A90" w:rsidRDefault="00034A90" w:rsidP="00AF5412">
      <w:pPr>
        <w:spacing w:line="276" w:lineRule="auto"/>
        <w:jc w:val="both"/>
      </w:pPr>
      <w:bookmarkStart w:id="0" w:name="_GoBack"/>
      <w:bookmarkEnd w:id="0"/>
    </w:p>
    <w:p w:rsidR="00034A90" w:rsidRDefault="00034A90" w:rsidP="00913F91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034A90" w:rsidRDefault="00034A90" w:rsidP="00913F91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Edita Oravcová</w:t>
      </w:r>
    </w:p>
    <w:p w:rsidR="00EE56BD" w:rsidRDefault="00034A90" w:rsidP="00EE56BD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riaditeľka školy</w:t>
      </w:r>
    </w:p>
    <w:sectPr w:rsidR="00EE56BD" w:rsidSect="00E64A8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00" w:rsidRDefault="00FB3800" w:rsidP="00913F91">
      <w:r>
        <w:separator/>
      </w:r>
    </w:p>
  </w:endnote>
  <w:endnote w:type="continuationSeparator" w:id="0">
    <w:p w:rsidR="00FB3800" w:rsidRDefault="00FB3800" w:rsidP="0091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EB" w:rsidRPr="00EF1104" w:rsidRDefault="002B33EB" w:rsidP="00EF1104">
    <w:pPr>
      <w:pStyle w:val="Pta"/>
      <w:tabs>
        <w:tab w:val="left" w:pos="5954"/>
        <w:tab w:val="left" w:pos="6096"/>
      </w:tabs>
      <w:rPr>
        <w:sz w:val="20"/>
        <w:szCs w:val="20"/>
      </w:rPr>
    </w:pPr>
    <w:r w:rsidRPr="00EF1104">
      <w:rPr>
        <w:sz w:val="20"/>
        <w:szCs w:val="20"/>
      </w:rPr>
      <w:t>Adresa: Janigova 2, 040 23 Košice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www.zsjanigova.edupage.org</w:t>
    </w:r>
  </w:p>
  <w:p w:rsidR="002B33EB" w:rsidRPr="00EF1104" w:rsidRDefault="002B33EB" w:rsidP="00EF1104">
    <w:pPr>
      <w:pStyle w:val="Pta"/>
      <w:tabs>
        <w:tab w:val="left" w:pos="5954"/>
        <w:tab w:val="left" w:pos="6096"/>
      </w:tabs>
      <w:rPr>
        <w:sz w:val="20"/>
        <w:szCs w:val="20"/>
      </w:rPr>
    </w:pPr>
    <w:r w:rsidRPr="00EF1104">
      <w:rPr>
        <w:sz w:val="20"/>
        <w:szCs w:val="20"/>
      </w:rPr>
      <w:t>IČO: 355 42 632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e-mail: zsjanigova@centrum.sk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</w:r>
  </w:p>
  <w:p w:rsidR="002B33EB" w:rsidRPr="00EF1104" w:rsidRDefault="002B33EB" w:rsidP="00EF1104">
    <w:pPr>
      <w:pStyle w:val="Pta"/>
      <w:tabs>
        <w:tab w:val="left" w:pos="5954"/>
      </w:tabs>
      <w:rPr>
        <w:sz w:val="20"/>
        <w:szCs w:val="20"/>
      </w:rPr>
    </w:pPr>
    <w:r w:rsidRPr="00EF1104">
      <w:rPr>
        <w:sz w:val="20"/>
        <w:szCs w:val="20"/>
      </w:rPr>
      <w:t>DIČ: 2021635660</w:t>
    </w:r>
    <w:r w:rsidRPr="00EF1104">
      <w:rPr>
        <w:sz w:val="20"/>
        <w:szCs w:val="20"/>
      </w:rPr>
      <w:tab/>
    </w:r>
    <w:r w:rsidRPr="00EF1104">
      <w:rPr>
        <w:sz w:val="20"/>
        <w:szCs w:val="20"/>
      </w:rPr>
      <w:tab/>
      <w:t>Tel.: 055/64 34 277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00" w:rsidRDefault="00FB3800" w:rsidP="00913F91">
      <w:r>
        <w:separator/>
      </w:r>
    </w:p>
  </w:footnote>
  <w:footnote w:type="continuationSeparator" w:id="0">
    <w:p w:rsidR="00FB3800" w:rsidRDefault="00FB3800" w:rsidP="0091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EB" w:rsidRPr="00892065" w:rsidRDefault="002B33EB">
    <w:pPr>
      <w:pStyle w:val="Hlavika"/>
      <w:rPr>
        <w:b/>
        <w:bCs/>
        <w:sz w:val="28"/>
        <w:szCs w:val="28"/>
      </w:rPr>
    </w:pPr>
    <w:r w:rsidRPr="00892065">
      <w:rPr>
        <w:b/>
        <w:bCs/>
        <w:sz w:val="28"/>
        <w:szCs w:val="28"/>
      </w:rPr>
      <w:t>Základná škola, Janigova 2, 040 23 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501"/>
    <w:multiLevelType w:val="hybridMultilevel"/>
    <w:tmpl w:val="979CBBAE"/>
    <w:lvl w:ilvl="0" w:tplc="18CE0F1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31FD"/>
    <w:multiLevelType w:val="hybridMultilevel"/>
    <w:tmpl w:val="7932F838"/>
    <w:lvl w:ilvl="0" w:tplc="F23ED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822FD5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57F1"/>
    <w:multiLevelType w:val="hybridMultilevel"/>
    <w:tmpl w:val="F43E7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366E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4BE2"/>
    <w:multiLevelType w:val="hybridMultilevel"/>
    <w:tmpl w:val="F9BE9D1E"/>
    <w:lvl w:ilvl="0" w:tplc="9CB6777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E661B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B88"/>
    <w:multiLevelType w:val="hybridMultilevel"/>
    <w:tmpl w:val="EF0C2ABE"/>
    <w:lvl w:ilvl="0" w:tplc="917A6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B06115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4"/>
    <w:rsid w:val="00006FA3"/>
    <w:rsid w:val="00021612"/>
    <w:rsid w:val="00022BAB"/>
    <w:rsid w:val="00034A90"/>
    <w:rsid w:val="00044B6A"/>
    <w:rsid w:val="00056571"/>
    <w:rsid w:val="000B2058"/>
    <w:rsid w:val="000B5442"/>
    <w:rsid w:val="000C073C"/>
    <w:rsid w:val="000C4C11"/>
    <w:rsid w:val="000F67E5"/>
    <w:rsid w:val="000F76B7"/>
    <w:rsid w:val="00105711"/>
    <w:rsid w:val="00130EDF"/>
    <w:rsid w:val="00157966"/>
    <w:rsid w:val="00161910"/>
    <w:rsid w:val="0016393D"/>
    <w:rsid w:val="0017495B"/>
    <w:rsid w:val="001872ED"/>
    <w:rsid w:val="001A2919"/>
    <w:rsid w:val="001B0149"/>
    <w:rsid w:val="001B0E21"/>
    <w:rsid w:val="001B5A2F"/>
    <w:rsid w:val="001C08A9"/>
    <w:rsid w:val="001E4A45"/>
    <w:rsid w:val="00200801"/>
    <w:rsid w:val="00201079"/>
    <w:rsid w:val="002038F6"/>
    <w:rsid w:val="00267326"/>
    <w:rsid w:val="00273260"/>
    <w:rsid w:val="00273E0F"/>
    <w:rsid w:val="00275FCD"/>
    <w:rsid w:val="00280B1B"/>
    <w:rsid w:val="002A2A47"/>
    <w:rsid w:val="002B2008"/>
    <w:rsid w:val="002B33EB"/>
    <w:rsid w:val="002C16D4"/>
    <w:rsid w:val="002C3D34"/>
    <w:rsid w:val="002E7C0F"/>
    <w:rsid w:val="002F143C"/>
    <w:rsid w:val="002F45E2"/>
    <w:rsid w:val="0031163D"/>
    <w:rsid w:val="003158BC"/>
    <w:rsid w:val="003212E6"/>
    <w:rsid w:val="00323051"/>
    <w:rsid w:val="00324BB5"/>
    <w:rsid w:val="00333113"/>
    <w:rsid w:val="00333D84"/>
    <w:rsid w:val="00336A6C"/>
    <w:rsid w:val="00340CD8"/>
    <w:rsid w:val="00341EEF"/>
    <w:rsid w:val="00342573"/>
    <w:rsid w:val="0035536E"/>
    <w:rsid w:val="00370109"/>
    <w:rsid w:val="00373E7B"/>
    <w:rsid w:val="00384BCD"/>
    <w:rsid w:val="003872FA"/>
    <w:rsid w:val="00391209"/>
    <w:rsid w:val="00396E0B"/>
    <w:rsid w:val="00397E2E"/>
    <w:rsid w:val="003B1A18"/>
    <w:rsid w:val="003C779B"/>
    <w:rsid w:val="00406778"/>
    <w:rsid w:val="00410150"/>
    <w:rsid w:val="004401B8"/>
    <w:rsid w:val="0044336A"/>
    <w:rsid w:val="00452C6F"/>
    <w:rsid w:val="00453775"/>
    <w:rsid w:val="004651F9"/>
    <w:rsid w:val="00465834"/>
    <w:rsid w:val="004742E5"/>
    <w:rsid w:val="00476764"/>
    <w:rsid w:val="00483890"/>
    <w:rsid w:val="004858F5"/>
    <w:rsid w:val="004862BC"/>
    <w:rsid w:val="0048790E"/>
    <w:rsid w:val="00494A24"/>
    <w:rsid w:val="004A1563"/>
    <w:rsid w:val="004A585A"/>
    <w:rsid w:val="004B3C4A"/>
    <w:rsid w:val="004C73FA"/>
    <w:rsid w:val="004D196E"/>
    <w:rsid w:val="004D2AA4"/>
    <w:rsid w:val="004D5810"/>
    <w:rsid w:val="004E0BBD"/>
    <w:rsid w:val="004E5B5D"/>
    <w:rsid w:val="004F3496"/>
    <w:rsid w:val="0050648B"/>
    <w:rsid w:val="00512FCB"/>
    <w:rsid w:val="0052764A"/>
    <w:rsid w:val="00541A97"/>
    <w:rsid w:val="005522D8"/>
    <w:rsid w:val="005734FC"/>
    <w:rsid w:val="005750DD"/>
    <w:rsid w:val="00577D20"/>
    <w:rsid w:val="005A25B3"/>
    <w:rsid w:val="005A4252"/>
    <w:rsid w:val="005A7721"/>
    <w:rsid w:val="005B033F"/>
    <w:rsid w:val="005B432C"/>
    <w:rsid w:val="005C500D"/>
    <w:rsid w:val="005E3CDC"/>
    <w:rsid w:val="005F0153"/>
    <w:rsid w:val="005F32FD"/>
    <w:rsid w:val="00603088"/>
    <w:rsid w:val="0062269F"/>
    <w:rsid w:val="00636E02"/>
    <w:rsid w:val="00650795"/>
    <w:rsid w:val="006607D6"/>
    <w:rsid w:val="00672F57"/>
    <w:rsid w:val="006738A2"/>
    <w:rsid w:val="00681340"/>
    <w:rsid w:val="00693432"/>
    <w:rsid w:val="006A1466"/>
    <w:rsid w:val="006A1DEC"/>
    <w:rsid w:val="006A56C5"/>
    <w:rsid w:val="006B62A6"/>
    <w:rsid w:val="006C1C55"/>
    <w:rsid w:val="006D67AF"/>
    <w:rsid w:val="006E39DF"/>
    <w:rsid w:val="006F0293"/>
    <w:rsid w:val="00706536"/>
    <w:rsid w:val="0072455B"/>
    <w:rsid w:val="00743CB8"/>
    <w:rsid w:val="00753286"/>
    <w:rsid w:val="007679AE"/>
    <w:rsid w:val="00773CFB"/>
    <w:rsid w:val="00781FB0"/>
    <w:rsid w:val="0079480F"/>
    <w:rsid w:val="007A49EE"/>
    <w:rsid w:val="007B12B7"/>
    <w:rsid w:val="007C1F67"/>
    <w:rsid w:val="007C3B7C"/>
    <w:rsid w:val="007C69D4"/>
    <w:rsid w:val="007E602B"/>
    <w:rsid w:val="007F4447"/>
    <w:rsid w:val="007F4EA8"/>
    <w:rsid w:val="008004FC"/>
    <w:rsid w:val="008024A8"/>
    <w:rsid w:val="00806F82"/>
    <w:rsid w:val="00817FC0"/>
    <w:rsid w:val="008228E0"/>
    <w:rsid w:val="00834806"/>
    <w:rsid w:val="00845F03"/>
    <w:rsid w:val="00847E36"/>
    <w:rsid w:val="008641DD"/>
    <w:rsid w:val="008737E2"/>
    <w:rsid w:val="00892065"/>
    <w:rsid w:val="008B3A3B"/>
    <w:rsid w:val="008B458F"/>
    <w:rsid w:val="008B6807"/>
    <w:rsid w:val="008B7F73"/>
    <w:rsid w:val="008D2B8A"/>
    <w:rsid w:val="008E1972"/>
    <w:rsid w:val="008E3FD4"/>
    <w:rsid w:val="008E6183"/>
    <w:rsid w:val="008F42BF"/>
    <w:rsid w:val="008F63EC"/>
    <w:rsid w:val="008F7D44"/>
    <w:rsid w:val="00913F91"/>
    <w:rsid w:val="0092664D"/>
    <w:rsid w:val="00951590"/>
    <w:rsid w:val="009659EE"/>
    <w:rsid w:val="00974A86"/>
    <w:rsid w:val="00977FB5"/>
    <w:rsid w:val="00981DEA"/>
    <w:rsid w:val="0099012D"/>
    <w:rsid w:val="00994940"/>
    <w:rsid w:val="009961CC"/>
    <w:rsid w:val="009975C8"/>
    <w:rsid w:val="009A2D4C"/>
    <w:rsid w:val="009C6224"/>
    <w:rsid w:val="009D4442"/>
    <w:rsid w:val="009E0116"/>
    <w:rsid w:val="009E4A4C"/>
    <w:rsid w:val="00A01B67"/>
    <w:rsid w:val="00A054C8"/>
    <w:rsid w:val="00A57426"/>
    <w:rsid w:val="00A60DAA"/>
    <w:rsid w:val="00A65846"/>
    <w:rsid w:val="00A71B65"/>
    <w:rsid w:val="00A84D95"/>
    <w:rsid w:val="00AA2928"/>
    <w:rsid w:val="00AA6A4F"/>
    <w:rsid w:val="00AA725C"/>
    <w:rsid w:val="00AB5042"/>
    <w:rsid w:val="00AB5211"/>
    <w:rsid w:val="00AB5F2E"/>
    <w:rsid w:val="00AC0258"/>
    <w:rsid w:val="00AC0B03"/>
    <w:rsid w:val="00AC5239"/>
    <w:rsid w:val="00AF3796"/>
    <w:rsid w:val="00AF5412"/>
    <w:rsid w:val="00B0496D"/>
    <w:rsid w:val="00B12B62"/>
    <w:rsid w:val="00B235E2"/>
    <w:rsid w:val="00B36688"/>
    <w:rsid w:val="00B36C14"/>
    <w:rsid w:val="00B47B4A"/>
    <w:rsid w:val="00B5760B"/>
    <w:rsid w:val="00B66053"/>
    <w:rsid w:val="00B77639"/>
    <w:rsid w:val="00B91605"/>
    <w:rsid w:val="00BA040E"/>
    <w:rsid w:val="00BB4781"/>
    <w:rsid w:val="00BC7174"/>
    <w:rsid w:val="00BD50CF"/>
    <w:rsid w:val="00BE43D0"/>
    <w:rsid w:val="00BF1C63"/>
    <w:rsid w:val="00BF5468"/>
    <w:rsid w:val="00C0020D"/>
    <w:rsid w:val="00C066FC"/>
    <w:rsid w:val="00C06EC8"/>
    <w:rsid w:val="00C1096C"/>
    <w:rsid w:val="00C244B2"/>
    <w:rsid w:val="00C27064"/>
    <w:rsid w:val="00C60DD0"/>
    <w:rsid w:val="00C614E5"/>
    <w:rsid w:val="00C6215A"/>
    <w:rsid w:val="00C7235E"/>
    <w:rsid w:val="00C8047F"/>
    <w:rsid w:val="00C8733F"/>
    <w:rsid w:val="00C876B8"/>
    <w:rsid w:val="00C9575F"/>
    <w:rsid w:val="00C97FAC"/>
    <w:rsid w:val="00CB3295"/>
    <w:rsid w:val="00CB3D6C"/>
    <w:rsid w:val="00CB4CE3"/>
    <w:rsid w:val="00CB5144"/>
    <w:rsid w:val="00CC1E55"/>
    <w:rsid w:val="00CD4BAF"/>
    <w:rsid w:val="00CF20B3"/>
    <w:rsid w:val="00CF3BEA"/>
    <w:rsid w:val="00CF4D6C"/>
    <w:rsid w:val="00D031F3"/>
    <w:rsid w:val="00D10B08"/>
    <w:rsid w:val="00D12B7F"/>
    <w:rsid w:val="00D17F69"/>
    <w:rsid w:val="00D23AF9"/>
    <w:rsid w:val="00D41F22"/>
    <w:rsid w:val="00D43830"/>
    <w:rsid w:val="00D45D74"/>
    <w:rsid w:val="00D55910"/>
    <w:rsid w:val="00DD0008"/>
    <w:rsid w:val="00DD3FE0"/>
    <w:rsid w:val="00DE5D1F"/>
    <w:rsid w:val="00E03ADE"/>
    <w:rsid w:val="00E17BB5"/>
    <w:rsid w:val="00E20EFA"/>
    <w:rsid w:val="00E21F7A"/>
    <w:rsid w:val="00E2541A"/>
    <w:rsid w:val="00E340FD"/>
    <w:rsid w:val="00E403F1"/>
    <w:rsid w:val="00E4286B"/>
    <w:rsid w:val="00E54A4B"/>
    <w:rsid w:val="00E56B8B"/>
    <w:rsid w:val="00E62D3E"/>
    <w:rsid w:val="00E645D4"/>
    <w:rsid w:val="00E64A89"/>
    <w:rsid w:val="00E83218"/>
    <w:rsid w:val="00E94A8C"/>
    <w:rsid w:val="00EA3BAB"/>
    <w:rsid w:val="00EC2D80"/>
    <w:rsid w:val="00EC731D"/>
    <w:rsid w:val="00EE12EB"/>
    <w:rsid w:val="00EE56BD"/>
    <w:rsid w:val="00EF1104"/>
    <w:rsid w:val="00F10DB0"/>
    <w:rsid w:val="00F418A2"/>
    <w:rsid w:val="00F44839"/>
    <w:rsid w:val="00F516A5"/>
    <w:rsid w:val="00F5387C"/>
    <w:rsid w:val="00F64D83"/>
    <w:rsid w:val="00F724DB"/>
    <w:rsid w:val="00F8189E"/>
    <w:rsid w:val="00F85A25"/>
    <w:rsid w:val="00F9030A"/>
    <w:rsid w:val="00F9731D"/>
    <w:rsid w:val="00FB3800"/>
    <w:rsid w:val="00FB3C63"/>
    <w:rsid w:val="00FC359F"/>
    <w:rsid w:val="00FC7B89"/>
    <w:rsid w:val="00FD56C9"/>
    <w:rsid w:val="00FE4BBD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224EC"/>
  <w15:docId w15:val="{A4A8BD8F-EE22-453B-B022-ED73FB7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6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76764"/>
    <w:pPr>
      <w:suppressAutoHyphens/>
      <w:autoSpaceDE w:val="0"/>
      <w:autoSpaceDN w:val="0"/>
    </w:pPr>
    <w:rPr>
      <w:rFonts w:ascii="Courier New" w:eastAsia="Calibri" w:hAnsi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link w:val="Zkladntext"/>
    <w:uiPriority w:val="99"/>
    <w:locked/>
    <w:rsid w:val="00476764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rsid w:val="00476764"/>
    <w:pPr>
      <w:tabs>
        <w:tab w:val="center" w:pos="4536"/>
        <w:tab w:val="right" w:pos="9072"/>
      </w:tabs>
    </w:pPr>
    <w:rPr>
      <w:rFonts w:eastAsia="Calibri"/>
      <w:sz w:val="20"/>
      <w:szCs w:val="20"/>
      <w:lang w:eastAsia="cs-CZ"/>
    </w:rPr>
  </w:style>
  <w:style w:type="character" w:customStyle="1" w:styleId="HlavikaChar">
    <w:name w:val="Hlavička Char"/>
    <w:link w:val="Hlavika"/>
    <w:locked/>
    <w:rsid w:val="00476764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rsid w:val="00913F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semiHidden/>
    <w:locked/>
    <w:rsid w:val="00913F91"/>
    <w:rPr>
      <w:rFonts w:ascii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5A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575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575F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B5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D677-8589-4FC2-9E0B-6A0A51F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Tunega</dc:creator>
  <cp:lastModifiedBy>danka</cp:lastModifiedBy>
  <cp:revision>3</cp:revision>
  <cp:lastPrinted>2017-03-30T08:00:00Z</cp:lastPrinted>
  <dcterms:created xsi:type="dcterms:W3CDTF">2020-03-08T18:05:00Z</dcterms:created>
  <dcterms:modified xsi:type="dcterms:W3CDTF">2020-03-08T18:05:00Z</dcterms:modified>
</cp:coreProperties>
</file>