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AC78" w14:textId="77777777" w:rsidR="004832FE" w:rsidRDefault="0058132D" w:rsidP="00A3392C">
      <w:pPr>
        <w:pStyle w:val="Nagwek2"/>
        <w:rPr>
          <w:rFonts w:asciiTheme="minorHAnsi" w:hAnsiTheme="minorHAnsi"/>
          <w:color w:val="000000" w:themeColor="text1"/>
          <w:sz w:val="24"/>
          <w:szCs w:val="24"/>
        </w:rPr>
      </w:pPr>
      <w:r w:rsidRPr="0058132D"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C1FF684" wp14:editId="01410198">
            <wp:extent cx="5760720" cy="1217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62E4" w14:textId="77777777" w:rsidR="004832FE" w:rsidRPr="008373BE" w:rsidRDefault="004832FE" w:rsidP="00FC0D1D">
      <w:pPr>
        <w:pStyle w:val="Nagwek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A3DA2DD" w14:textId="77777777" w:rsidR="008C1B63" w:rsidRDefault="004832FE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373B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C1B63" w:rsidRPr="008C1B6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Tytuł projektu: Zdalna Szkoła </w:t>
      </w:r>
      <w:r w:rsidR="007C3A94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 Katowicach</w:t>
      </w:r>
    </w:p>
    <w:p w14:paraId="199DD08E" w14:textId="77777777" w:rsidR="008C1B63" w:rsidRDefault="008C1B63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6568A03" w14:textId="733C8CA2" w:rsidR="00121349" w:rsidRDefault="009A651D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XV Liceum Ogólnokształcące im. rtm. W. Pileckiego w Katowicach </w:t>
      </w:r>
      <w:r w:rsidR="00121349"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otrzymał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 cztery</w:t>
      </w:r>
      <w:r w:rsidR="00121349"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tablet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</w:t>
      </w:r>
      <w:r w:rsidR="00121349"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które wspomogą naukę zdalną, w związku z obecną sytuacj</w:t>
      </w:r>
      <w:r w:rsid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ą</w:t>
      </w:r>
      <w:r w:rsidR="00121349"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szkolnictwa</w:t>
      </w:r>
      <w:r w:rsid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0F9784B" w14:textId="77777777" w:rsidR="00121349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0D88C1F8" w14:textId="77777777" w:rsidR="00121349" w:rsidRPr="00121349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121349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Szczegóły projektu:</w:t>
      </w:r>
    </w:p>
    <w:p w14:paraId="52861013" w14:textId="77777777" w:rsidR="008C1B63" w:rsidRDefault="008C1B63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121349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 w:rsidRPr="008C1B63">
        <w:rPr>
          <w:rFonts w:ascii="Calibri" w:hAnsi="Calibri" w:cs="Calibri"/>
          <w:b/>
          <w:bCs/>
          <w:color w:val="000000"/>
          <w:bdr w:val="none" w:sz="0" w:space="0" w:color="auto" w:frame="1"/>
        </w:rPr>
        <w:t>Program / oś priorytetowa / działanie: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 Program Operacyjn</w:t>
      </w:r>
      <w:r>
        <w:rPr>
          <w:rFonts w:ascii="Calibri" w:hAnsi="Calibri" w:cs="Calibri"/>
          <w:color w:val="000000"/>
          <w:bdr w:val="none" w:sz="0" w:space="0" w:color="auto" w:frame="1"/>
        </w:rPr>
        <w:t>y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Polska Cyfrowa na lata</w:t>
      </w:r>
      <w:r w:rsidR="00E508C8">
        <w:rPr>
          <w:rFonts w:ascii="Calibri" w:hAnsi="Calibri" w:cs="Calibri"/>
          <w:color w:val="000000"/>
          <w:bdr w:val="none" w:sz="0" w:space="0" w:color="auto" w:frame="1"/>
        </w:rPr>
        <w:br/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2014-2020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/ 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O</w:t>
      </w:r>
      <w:r>
        <w:rPr>
          <w:rFonts w:ascii="Calibri" w:hAnsi="Calibri" w:cs="Calibri"/>
          <w:color w:val="000000"/>
          <w:bdr w:val="none" w:sz="0" w:space="0" w:color="auto" w:frame="1"/>
        </w:rPr>
        <w:t>ś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Priorytetow</w:t>
      </w:r>
      <w:r>
        <w:rPr>
          <w:rFonts w:ascii="Calibri" w:hAnsi="Calibri" w:cs="Calibri"/>
          <w:color w:val="000000"/>
          <w:bdr w:val="none" w:sz="0" w:space="0" w:color="auto" w:frame="1"/>
        </w:rPr>
        <w:t>a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nr I „Powszechny dostęp do szybkiego Internetu”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/ D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ziałani</w:t>
      </w:r>
      <w:r>
        <w:rPr>
          <w:rFonts w:ascii="Calibri" w:hAnsi="Calibri" w:cs="Calibri"/>
          <w:color w:val="000000"/>
          <w:bdr w:val="none" w:sz="0" w:space="0" w:color="auto" w:frame="1"/>
        </w:rPr>
        <w:t>e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1.1: „Wyeliminowanie terytorialnych różnic w możliwości dostępu do szerokopasmowego </w:t>
      </w:r>
      <w:proofErr w:type="spellStart"/>
      <w:r w:rsidRPr="008C1B63">
        <w:rPr>
          <w:rFonts w:ascii="Calibri" w:hAnsi="Calibri" w:cs="Calibri"/>
          <w:color w:val="000000"/>
          <w:bdr w:val="none" w:sz="0" w:space="0" w:color="auto" w:frame="1"/>
        </w:rPr>
        <w:t>internetu</w:t>
      </w:r>
      <w:proofErr w:type="spellEnd"/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o wysokich przepustowościach”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7C237F97" w14:textId="77777777" w:rsidR="00A666DF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Opis projektu: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Przedmiotem projektu jest 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zakup 200 tabletów wraz z niezbędnym oprogramowaniem dla 80 miejskich jednostek oświatowych (szkoły podstawowe i ponadpodstawowe).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Przedmiotowy projekt 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jest odpowiedzią na obecną sytuację szkolnictwa, związaną z wprowadzeniem na obszarze Rzeczypospolitej Polskiej stanu epidemii, spowodowanym zakażeniami </w:t>
      </w:r>
      <w:proofErr w:type="spellStart"/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koronawirusem</w:t>
      </w:r>
      <w:proofErr w:type="spellEnd"/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.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Zakup sprzętu ułatwi uczniom realizację zdalnych lekcji.</w:t>
      </w:r>
    </w:p>
    <w:p w14:paraId="78E2CA20" w14:textId="77777777" w:rsidR="008C1B63" w:rsidRPr="008C1B63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Okres realizacji rzeczowej projektu: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II kw. 2020r.</w:t>
      </w:r>
    </w:p>
    <w:p w14:paraId="2F711AA6" w14:textId="77777777" w:rsidR="00A666DF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Wartość projektu / dofinansowanie: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Całkowita wartość projektu to kwota 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100.000,00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 zł. Kwota dofinansowania z EFRR wynosi 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100.000,00 zł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(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100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% kosztów kwalifikowalnych). </w:t>
      </w:r>
    </w:p>
    <w:p w14:paraId="211810DF" w14:textId="77777777" w:rsidR="008C1B63" w:rsidRPr="008C1B63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Stan realizacji: 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Projekt wybrany do dofinansowania</w:t>
      </w:r>
      <w:r w:rsidR="00B16BB1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. Trwa realizacja projektu. </w:t>
      </w:r>
    </w:p>
    <w:p w14:paraId="334C0830" w14:textId="77777777" w:rsidR="00CD51F3" w:rsidRDefault="00CD51F3" w:rsidP="00E508C8">
      <w:pPr>
        <w:pStyle w:val="Nagwek2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E2F6BA" w14:textId="77777777" w:rsidR="007A4B8A" w:rsidRPr="007A4B8A" w:rsidRDefault="007A4B8A" w:rsidP="00E508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7A4B8A" w:rsidRPr="007A4B8A" w:rsidSect="003162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FDD3" w14:textId="77777777" w:rsidR="00317873" w:rsidRDefault="00317873" w:rsidP="001B472B">
      <w:pPr>
        <w:spacing w:after="0" w:line="240" w:lineRule="auto"/>
      </w:pPr>
      <w:r>
        <w:separator/>
      </w:r>
    </w:p>
  </w:endnote>
  <w:endnote w:type="continuationSeparator" w:id="0">
    <w:p w14:paraId="3BBB5960" w14:textId="77777777" w:rsidR="00317873" w:rsidRDefault="00317873" w:rsidP="001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0000000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1EFE" w14:textId="77777777" w:rsidR="00317873" w:rsidRDefault="00317873" w:rsidP="001B472B">
      <w:pPr>
        <w:spacing w:after="0" w:line="240" w:lineRule="auto"/>
      </w:pPr>
      <w:r>
        <w:separator/>
      </w:r>
    </w:p>
  </w:footnote>
  <w:footnote w:type="continuationSeparator" w:id="0">
    <w:p w14:paraId="02B95CDF" w14:textId="77777777" w:rsidR="00317873" w:rsidRDefault="00317873" w:rsidP="001B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9A9"/>
    <w:multiLevelType w:val="hybridMultilevel"/>
    <w:tmpl w:val="7632F3A4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BF3"/>
    <w:multiLevelType w:val="hybridMultilevel"/>
    <w:tmpl w:val="23525A3A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769"/>
    <w:multiLevelType w:val="hybridMultilevel"/>
    <w:tmpl w:val="5ADE78EE"/>
    <w:lvl w:ilvl="0" w:tplc="4A6A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FF7"/>
    <w:multiLevelType w:val="hybridMultilevel"/>
    <w:tmpl w:val="6BA63BA0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03BD"/>
    <w:multiLevelType w:val="hybridMultilevel"/>
    <w:tmpl w:val="0E02B804"/>
    <w:lvl w:ilvl="0" w:tplc="4A6A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6311"/>
    <w:multiLevelType w:val="hybridMultilevel"/>
    <w:tmpl w:val="B39C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D33"/>
    <w:multiLevelType w:val="hybridMultilevel"/>
    <w:tmpl w:val="D7CC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64EE7"/>
    <w:multiLevelType w:val="hybridMultilevel"/>
    <w:tmpl w:val="989A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088B"/>
    <w:multiLevelType w:val="hybridMultilevel"/>
    <w:tmpl w:val="BB56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51A2"/>
    <w:multiLevelType w:val="hybridMultilevel"/>
    <w:tmpl w:val="428C50A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A5"/>
    <w:rsid w:val="000666E6"/>
    <w:rsid w:val="00081BFA"/>
    <w:rsid w:val="0008421C"/>
    <w:rsid w:val="000B01F6"/>
    <w:rsid w:val="000C6F65"/>
    <w:rsid w:val="000E1D14"/>
    <w:rsid w:val="001006EB"/>
    <w:rsid w:val="00114FE8"/>
    <w:rsid w:val="00115EA9"/>
    <w:rsid w:val="00121349"/>
    <w:rsid w:val="0014021A"/>
    <w:rsid w:val="001B472B"/>
    <w:rsid w:val="001C2917"/>
    <w:rsid w:val="001C5983"/>
    <w:rsid w:val="002130CE"/>
    <w:rsid w:val="00261540"/>
    <w:rsid w:val="00270991"/>
    <w:rsid w:val="00295D8D"/>
    <w:rsid w:val="002A59FC"/>
    <w:rsid w:val="003063A3"/>
    <w:rsid w:val="00316216"/>
    <w:rsid w:val="00317873"/>
    <w:rsid w:val="003269B6"/>
    <w:rsid w:val="00330C34"/>
    <w:rsid w:val="003C4392"/>
    <w:rsid w:val="0042463B"/>
    <w:rsid w:val="00473B0D"/>
    <w:rsid w:val="00482174"/>
    <w:rsid w:val="004832FE"/>
    <w:rsid w:val="004F47A5"/>
    <w:rsid w:val="005039D4"/>
    <w:rsid w:val="005068E0"/>
    <w:rsid w:val="005657EF"/>
    <w:rsid w:val="0058132D"/>
    <w:rsid w:val="0059333B"/>
    <w:rsid w:val="005C492B"/>
    <w:rsid w:val="005C4F4B"/>
    <w:rsid w:val="0063684D"/>
    <w:rsid w:val="00650777"/>
    <w:rsid w:val="006624DA"/>
    <w:rsid w:val="00662C01"/>
    <w:rsid w:val="0068107C"/>
    <w:rsid w:val="006E6CC0"/>
    <w:rsid w:val="00773FDA"/>
    <w:rsid w:val="007A4B8A"/>
    <w:rsid w:val="007B2139"/>
    <w:rsid w:val="007C3A94"/>
    <w:rsid w:val="008373BE"/>
    <w:rsid w:val="00844CA1"/>
    <w:rsid w:val="00846DDE"/>
    <w:rsid w:val="00855557"/>
    <w:rsid w:val="0085562E"/>
    <w:rsid w:val="008753F2"/>
    <w:rsid w:val="008B3C62"/>
    <w:rsid w:val="008B3D74"/>
    <w:rsid w:val="008B754B"/>
    <w:rsid w:val="008C1B63"/>
    <w:rsid w:val="008C2F3E"/>
    <w:rsid w:val="008E5770"/>
    <w:rsid w:val="00900110"/>
    <w:rsid w:val="00940E9C"/>
    <w:rsid w:val="00964E0C"/>
    <w:rsid w:val="00985E1F"/>
    <w:rsid w:val="009A651D"/>
    <w:rsid w:val="009D6D62"/>
    <w:rsid w:val="009E03BA"/>
    <w:rsid w:val="00A034F2"/>
    <w:rsid w:val="00A1227E"/>
    <w:rsid w:val="00A3392C"/>
    <w:rsid w:val="00A45734"/>
    <w:rsid w:val="00A51A57"/>
    <w:rsid w:val="00A647F7"/>
    <w:rsid w:val="00A666DF"/>
    <w:rsid w:val="00AC3ADA"/>
    <w:rsid w:val="00AD3366"/>
    <w:rsid w:val="00B16BB1"/>
    <w:rsid w:val="00B17337"/>
    <w:rsid w:val="00B2712F"/>
    <w:rsid w:val="00B44EA8"/>
    <w:rsid w:val="00B67C35"/>
    <w:rsid w:val="00B97769"/>
    <w:rsid w:val="00BB0F4D"/>
    <w:rsid w:val="00BF10B8"/>
    <w:rsid w:val="00C01D74"/>
    <w:rsid w:val="00C101D8"/>
    <w:rsid w:val="00C72630"/>
    <w:rsid w:val="00C776FB"/>
    <w:rsid w:val="00CD51F3"/>
    <w:rsid w:val="00D246C2"/>
    <w:rsid w:val="00D274A5"/>
    <w:rsid w:val="00DA6442"/>
    <w:rsid w:val="00DB01B4"/>
    <w:rsid w:val="00DD0DD5"/>
    <w:rsid w:val="00DD2616"/>
    <w:rsid w:val="00DD645C"/>
    <w:rsid w:val="00DE5CE0"/>
    <w:rsid w:val="00DE717F"/>
    <w:rsid w:val="00DE7FDF"/>
    <w:rsid w:val="00E25FD3"/>
    <w:rsid w:val="00E32F9B"/>
    <w:rsid w:val="00E34823"/>
    <w:rsid w:val="00E46CCA"/>
    <w:rsid w:val="00E508C8"/>
    <w:rsid w:val="00EC1405"/>
    <w:rsid w:val="00ED636D"/>
    <w:rsid w:val="00EF4785"/>
    <w:rsid w:val="00EF5A7D"/>
    <w:rsid w:val="00F255A3"/>
    <w:rsid w:val="00F53F73"/>
    <w:rsid w:val="00F7144E"/>
    <w:rsid w:val="00F97BCE"/>
    <w:rsid w:val="00FC0D1D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A30"/>
  <w15:chartTrackingRefBased/>
  <w15:docId w15:val="{9DE84E90-F9F7-4B8B-8681-8F062D9F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47A5"/>
    <w:rPr>
      <w:i/>
      <w:iCs/>
    </w:rPr>
  </w:style>
  <w:style w:type="character" w:styleId="Pogrubienie">
    <w:name w:val="Strong"/>
    <w:basedOn w:val="Domylnaczcionkaakapitu"/>
    <w:uiPriority w:val="22"/>
    <w:qFormat/>
    <w:rsid w:val="004F47A5"/>
    <w:rPr>
      <w:b/>
      <w:bCs/>
    </w:rPr>
  </w:style>
  <w:style w:type="paragraph" w:customStyle="1" w:styleId="Default">
    <w:name w:val="Default"/>
    <w:rsid w:val="00DE7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4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2B"/>
  </w:style>
  <w:style w:type="paragraph" w:styleId="Stopka">
    <w:name w:val="footer"/>
    <w:basedOn w:val="Normalny"/>
    <w:link w:val="StopkaZnak"/>
    <w:uiPriority w:val="99"/>
    <w:unhideWhenUsed/>
    <w:rsid w:val="001B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2B"/>
  </w:style>
  <w:style w:type="paragraph" w:customStyle="1" w:styleId="Standard">
    <w:name w:val="Standard"/>
    <w:rsid w:val="007A4B8A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14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1D"/>
    <w:rPr>
      <w:rFonts w:ascii="Segoe UI" w:hAnsi="Segoe UI" w:cs="Segoe UI"/>
      <w:sz w:val="18"/>
      <w:szCs w:val="18"/>
    </w:rPr>
  </w:style>
  <w:style w:type="character" w:customStyle="1" w:styleId="ms-rtethemeforecolor-2-0">
    <w:name w:val="ms-rtethemeforecolor-2-0"/>
    <w:basedOn w:val="Domylnaczcionkaakapitu"/>
    <w:rsid w:val="0083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Adriana</dc:creator>
  <cp:keywords/>
  <dc:description/>
  <cp:lastModifiedBy>Edyta Porządnicka</cp:lastModifiedBy>
  <cp:revision>2</cp:revision>
  <cp:lastPrinted>2018-08-31T08:17:00Z</cp:lastPrinted>
  <dcterms:created xsi:type="dcterms:W3CDTF">2020-05-26T13:25:00Z</dcterms:created>
  <dcterms:modified xsi:type="dcterms:W3CDTF">2020-05-26T13:25:00Z</dcterms:modified>
</cp:coreProperties>
</file>