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1D" w:rsidRDefault="00BB671D" w:rsidP="00BB671D">
      <w:r>
        <w:t xml:space="preserve">                                       </w:t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7288926" wp14:editId="49224ED8">
                <wp:extent cx="3394128" cy="581025"/>
                <wp:effectExtent l="0" t="0" r="0" b="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4128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671D" w:rsidRDefault="00BB671D" w:rsidP="00BB671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BB671D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Páli Vám to?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28892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267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BB671D" w:rsidRDefault="00BB671D" w:rsidP="00BB671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BB671D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Páli Vám to?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71D" w:rsidRDefault="00BB671D" w:rsidP="00BB671D"/>
    <w:p w:rsidR="00C61CF0" w:rsidRPr="00BB671D" w:rsidRDefault="00BB671D" w:rsidP="00BB671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BB671D">
        <w:rPr>
          <w:sz w:val="28"/>
          <w:szCs w:val="28"/>
        </w:rPr>
        <w:t>Jakubov dedko má 12 sliepok. 7 sliepok znáša vajce každý deň a ďalších 5 sliepok znáša vajce každý druhý deň. Koľko vajec znesú všetky sliepky za 10 dní?</w:t>
      </w:r>
    </w:p>
    <w:p w:rsidR="00BB671D" w:rsidRDefault="00BB671D" w:rsidP="00BB671D">
      <w:pPr>
        <w:pStyle w:val="Odsekzoznamu"/>
      </w:pPr>
    </w:p>
    <w:p w:rsidR="00BB671D" w:rsidRPr="009D6001" w:rsidRDefault="003E7566" w:rsidP="00BB671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D6001">
        <w:rPr>
          <w:sz w:val="28"/>
          <w:szCs w:val="28"/>
        </w:rPr>
        <w:t>Na autobuse doplň koľko ľudí sa viezlo autobusom na ďalšiu zastávku. Na začiatku (zastávka A) bol autobus prázdny, na poslednej zastávke (E) všetci cestujúci vystúpili a nikto ďalší už nenastúpil.</w:t>
      </w:r>
    </w:p>
    <w:p w:rsidR="003E7566" w:rsidRDefault="003E7566" w:rsidP="003E7566">
      <w:pPr>
        <w:pStyle w:val="Odsekzoznamu"/>
      </w:pPr>
    </w:p>
    <w:p w:rsidR="003E7566" w:rsidRDefault="003E7566" w:rsidP="003E7566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4780915" cy="2719705"/>
            <wp:effectExtent l="0" t="0" r="63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66" w:rsidRDefault="00DA4433" w:rsidP="003E7566">
      <w:r>
        <w:t xml:space="preserve">                 </w:t>
      </w:r>
      <w:r>
        <w:t xml:space="preserve">Zdroj: </w:t>
      </w:r>
      <w:r w:rsidRPr="00A36522">
        <w:t>www.matika.in</w:t>
      </w:r>
    </w:p>
    <w:p w:rsidR="003E7566" w:rsidRPr="009D6001" w:rsidRDefault="003E7566" w:rsidP="00BB671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D6001">
        <w:rPr>
          <w:sz w:val="28"/>
          <w:szCs w:val="28"/>
        </w:rPr>
        <w:t>Vyber, ktorá možnosť predstavuje pohľad zhora na toto teleso:</w:t>
      </w:r>
    </w:p>
    <w:p w:rsidR="003E7566" w:rsidRDefault="003E7566" w:rsidP="003E7566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030095" cy="1898650"/>
            <wp:effectExtent l="0" t="0" r="825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66" w:rsidRDefault="003E7566" w:rsidP="003E7566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57545" cy="124777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33" w:rsidRPr="00BB671D" w:rsidRDefault="00DA4433" w:rsidP="003E7566">
      <w:pPr>
        <w:pStyle w:val="Odsekzoznamu"/>
      </w:pPr>
      <w:r>
        <w:t xml:space="preserve">  </w:t>
      </w:r>
      <w:bookmarkStart w:id="0" w:name="_GoBack"/>
      <w:bookmarkEnd w:id="0"/>
      <w:r>
        <w:t xml:space="preserve">Zdroj: </w:t>
      </w:r>
      <w:r w:rsidRPr="00A36522">
        <w:t>matematickyklokan.sk</w:t>
      </w:r>
    </w:p>
    <w:sectPr w:rsidR="00DA4433" w:rsidRPr="00BB671D" w:rsidSect="009D600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2FD"/>
    <w:multiLevelType w:val="hybridMultilevel"/>
    <w:tmpl w:val="59E0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E2F65"/>
    <w:multiLevelType w:val="hybridMultilevel"/>
    <w:tmpl w:val="3E2A4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1D"/>
    <w:rsid w:val="003E7566"/>
    <w:rsid w:val="009D6001"/>
    <w:rsid w:val="00BB671D"/>
    <w:rsid w:val="00C61CF0"/>
    <w:rsid w:val="00D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EC56"/>
  <w15:chartTrackingRefBased/>
  <w15:docId w15:val="{39BF84D4-5ABA-40D5-84D1-F1CB71A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67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B67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2022-11-07T06:57:00Z</dcterms:created>
  <dcterms:modified xsi:type="dcterms:W3CDTF">2022-11-07T10:06:00Z</dcterms:modified>
</cp:coreProperties>
</file>