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B9" w:rsidRDefault="006C75B9" w:rsidP="007E653C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8"/>
          <w:szCs w:val="20"/>
          <w:lang w:eastAsia="pl-PL"/>
        </w:rPr>
      </w:pPr>
    </w:p>
    <w:p w:rsidR="006C75B9" w:rsidRDefault="006C75B9" w:rsidP="007E653C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8"/>
          <w:szCs w:val="20"/>
          <w:lang w:eastAsia="pl-PL"/>
        </w:rPr>
      </w:pPr>
    </w:p>
    <w:p w:rsidR="007E653C" w:rsidRDefault="007E653C" w:rsidP="007E653C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8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48"/>
          <w:szCs w:val="20"/>
          <w:lang w:eastAsia="pl-PL"/>
        </w:rPr>
        <w:t>SZKOLNY  ZESTAW PROGRAMÓW NAUCZANIA</w:t>
      </w:r>
    </w:p>
    <w:p w:rsidR="007E653C" w:rsidRDefault="007E653C" w:rsidP="007E653C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/>
          <w:bCs/>
          <w:sz w:val="40"/>
          <w:szCs w:val="40"/>
          <w:lang w:eastAsia="pl-PL"/>
        </w:rPr>
        <w:t>Zespół Kształcenia i Wychowania w Pinczynie</w:t>
      </w:r>
    </w:p>
    <w:p w:rsidR="007E653C" w:rsidRDefault="007E653C" w:rsidP="007E653C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7E653C" w:rsidRDefault="007E653C" w:rsidP="007E653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/>
          <w:bCs/>
          <w:sz w:val="48"/>
          <w:szCs w:val="20"/>
          <w:lang w:eastAsia="pl-PL"/>
        </w:rPr>
        <w:t>rok szkolny 2022/2023</w:t>
      </w:r>
    </w:p>
    <w:p w:rsidR="007E653C" w:rsidRDefault="007E653C" w:rsidP="007E65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sz w:val="36"/>
          <w:szCs w:val="20"/>
          <w:lang w:eastAsia="pl-PL"/>
        </w:rPr>
        <w:lastRenderedPageBreak/>
        <w:t>PUBLICZNE PRZEDSZKOLE „Zielona Łąka” w PINCZYNIE</w:t>
      </w: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sz w:val="36"/>
          <w:szCs w:val="20"/>
          <w:lang w:eastAsia="pl-PL"/>
        </w:rPr>
        <w:t xml:space="preserve"> rok szkolny 2022/2023</w:t>
      </w: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tbl>
      <w:tblPr>
        <w:tblW w:w="1488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2328"/>
        <w:gridCol w:w="6317"/>
        <w:gridCol w:w="2662"/>
        <w:gridCol w:w="1995"/>
      </w:tblGrid>
      <w:tr w:rsidR="007E653C" w:rsidTr="007E653C"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Numer</w:t>
            </w:r>
          </w:p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szkolnego programu nauczania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dopuszczenia    do realizacji w szkole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</w:t>
            </w:r>
          </w:p>
          <w:p w:rsidR="007E653C" w:rsidRDefault="007E653C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(nazwa, tytuł, autor, wydawnictwo, numer)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653C" w:rsidRDefault="007E653C">
            <w:pPr>
              <w:keepNext/>
              <w:spacing w:after="0" w:line="252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653C" w:rsidRDefault="007E653C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Etap edukacyjny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PP-P/2/17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j. angielskiego dla przedszkoli i klas zerowych.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Bogucka, Dorota Łoś,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Pearson 2017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przedszkolny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PP-P/8/21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wychowania przedszkolnego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W.Żaba</w:t>
            </w:r>
            <w:proofErr w:type="spellEnd"/>
            <w:r>
              <w:rPr>
                <w:rFonts w:ascii="Times New Roman" w:hAnsi="Times New Roman"/>
              </w:rPr>
              <w:t xml:space="preserve">-Żabińska, </w:t>
            </w:r>
            <w:proofErr w:type="spellStart"/>
            <w:r>
              <w:rPr>
                <w:rFonts w:ascii="Times New Roman" w:hAnsi="Times New Roman"/>
              </w:rPr>
              <w:t>W.Majewska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R.Paździo</w:t>
            </w:r>
            <w:proofErr w:type="spellEnd"/>
          </w:p>
          <w:p w:rsidR="007E653C" w:rsidRDefault="007E65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MAC Edukacja 2020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Wychowanie przedszkolne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przedszkolny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BC2FD4" w:rsidRDefault="006C75B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PP-P/9/22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BC2FD4" w:rsidRDefault="006C75B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19.05.2022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BC2FD4" w:rsidRDefault="006C75B9">
            <w:pPr>
              <w:spacing w:after="0" w:line="252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„Tak dla Jezusa</w:t>
            </w:r>
            <w:r w:rsidR="007E653C"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”</w:t>
            </w:r>
          </w:p>
          <w:p w:rsidR="007E653C" w:rsidRPr="00BC2FD4" w:rsidRDefault="006C75B9">
            <w:pPr>
              <w:spacing w:after="0" w:line="252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Ks. dr </w:t>
            </w:r>
            <w:proofErr w:type="spellStart"/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K.Zegan</w:t>
            </w:r>
            <w:proofErr w:type="spellEnd"/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E.Kondrak</w:t>
            </w:r>
            <w:proofErr w:type="spellEnd"/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B.Nosek</w:t>
            </w:r>
            <w:proofErr w:type="spellEnd"/>
          </w:p>
          <w:p w:rsidR="007E653C" w:rsidRPr="00BC2FD4" w:rsidRDefault="006C75B9">
            <w:pPr>
              <w:spacing w:after="0" w:line="252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Wydawnictwo Jedność Kielce 2020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BC2FD4" w:rsidRDefault="007E653C">
            <w:pPr>
              <w:spacing w:after="0" w:line="252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Religia</w:t>
            </w:r>
          </w:p>
          <w:p w:rsidR="006C75B9" w:rsidRPr="00BC2FD4" w:rsidRDefault="006C75B9">
            <w:pPr>
              <w:spacing w:after="0" w:line="252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Oddział 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BC2FD4" w:rsidRDefault="007E653C">
            <w:pPr>
              <w:spacing w:after="0" w:line="252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C2FD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przedszkolny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PP-P/6/19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„Kochamy dobrego Boga”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Komisja Wychowania Katolickiego KEP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Jedność, 2010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przedszkolny</w:t>
            </w:r>
          </w:p>
        </w:tc>
      </w:tr>
    </w:tbl>
    <w:p w:rsidR="007E653C" w:rsidRDefault="007E653C" w:rsidP="007E653C">
      <w:pPr>
        <w:spacing w:after="0" w:line="240" w:lineRule="auto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7E653C" w:rsidRDefault="006C75B9" w:rsidP="007E6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Pinczyn, 19 maja 2022</w:t>
      </w:r>
      <w:r w:rsidR="007E653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7E653C" w:rsidRDefault="007E653C" w:rsidP="007E6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53C" w:rsidRDefault="007E653C" w:rsidP="007E653C">
      <w:pPr>
        <w:spacing w:after="0" w:line="240" w:lineRule="auto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sz w:val="36"/>
          <w:szCs w:val="20"/>
          <w:lang w:eastAsia="pl-PL"/>
        </w:rPr>
        <w:lastRenderedPageBreak/>
        <w:t>PUBLICZNA SZKOŁA PODSTAWOWA</w:t>
      </w: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sz w:val="36"/>
          <w:szCs w:val="20"/>
          <w:lang w:eastAsia="pl-PL"/>
        </w:rPr>
        <w:t>im. Bohaterów Westerplatte w PINCZYNIE</w:t>
      </w:r>
    </w:p>
    <w:p w:rsidR="007E653C" w:rsidRDefault="007E653C" w:rsidP="007E65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sz w:val="36"/>
          <w:szCs w:val="20"/>
          <w:lang w:eastAsia="pl-PL"/>
        </w:rPr>
        <w:t xml:space="preserve"> rok szkolny 2021/2022</w:t>
      </w:r>
    </w:p>
    <w:p w:rsidR="007E653C" w:rsidRDefault="007E653C" w:rsidP="007E653C">
      <w:pPr>
        <w:spacing w:after="0" w:line="240" w:lineRule="auto"/>
        <w:rPr>
          <w:rFonts w:ascii="Times New Roman" w:eastAsia="Times New Roman" w:hAnsi="Times New Roman"/>
          <w:sz w:val="36"/>
          <w:szCs w:val="20"/>
          <w:lang w:eastAsia="pl-PL"/>
        </w:rPr>
      </w:pPr>
    </w:p>
    <w:tbl>
      <w:tblPr>
        <w:tblW w:w="1488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2328"/>
        <w:gridCol w:w="6317"/>
        <w:gridCol w:w="2662"/>
        <w:gridCol w:w="1995"/>
      </w:tblGrid>
      <w:tr w:rsidR="007E653C" w:rsidTr="007E653C"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Numer</w:t>
            </w:r>
          </w:p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szkolnego programu nauczania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dopuszczenia    do realizacji w szkole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</w:t>
            </w:r>
          </w:p>
          <w:p w:rsidR="007E653C" w:rsidRDefault="007E653C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(nazwa, tytuł, autor, wydawnictwo, numer)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653C" w:rsidRDefault="007E653C">
            <w:pPr>
              <w:keepNext/>
              <w:spacing w:after="0" w:line="252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653C" w:rsidRDefault="007E653C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Etap edukacyjny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- I/13/09</w:t>
            </w:r>
          </w:p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08.06.2012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„W drodze do Wieczernika”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Komisja Wychowania Katolickiego KEP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WAM, Kraków 2010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pierwszy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PSP- I/19/21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„Zaproszeni na ucztę z Jezusem”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Komisja Wychowania Katolickiego KEP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WAM, Kraków 2018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pierwszy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- I/16/17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edukacji wczesnoszkolnej w klasach 1- 3 szkoły podstawowej.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Hanisz</w:t>
            </w:r>
            <w:proofErr w:type="spellEnd"/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 2017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pierwszy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- I/17/17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nauczania. Informatyka klasa I-III SP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A.Kulesza</w:t>
            </w:r>
            <w:proofErr w:type="spellEnd"/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 2017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komputerowe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pierwszy</w:t>
            </w:r>
          </w:p>
        </w:tc>
      </w:tr>
      <w:tr w:rsidR="007E653C" w:rsidTr="007E653C">
        <w:trPr>
          <w:cantSplit/>
          <w:trHeight w:val="384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21703D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03D">
              <w:rPr>
                <w:rFonts w:ascii="Times New Roman" w:eastAsia="Times New Roman" w:hAnsi="Times New Roman"/>
                <w:b/>
                <w:sz w:val="24"/>
                <w:szCs w:val="24"/>
              </w:rPr>
              <w:t>PSP - I/18/17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21703D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03D"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21703D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03D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j. angielskiego dla klas I – III szkoły podstawowej. </w:t>
            </w:r>
          </w:p>
          <w:p w:rsidR="007E653C" w:rsidRPr="0021703D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03D">
              <w:rPr>
                <w:rFonts w:ascii="Times New Roman" w:eastAsia="Times New Roman" w:hAnsi="Times New Roman"/>
                <w:sz w:val="24"/>
                <w:szCs w:val="24"/>
              </w:rPr>
              <w:t>M. Bogucka</w:t>
            </w:r>
          </w:p>
          <w:p w:rsidR="007E653C" w:rsidRPr="0021703D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03D">
              <w:rPr>
                <w:rFonts w:ascii="Times New Roman" w:eastAsia="Times New Roman" w:hAnsi="Times New Roman"/>
                <w:sz w:val="24"/>
                <w:szCs w:val="24"/>
              </w:rPr>
              <w:t>Wydawnictwo Pearson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21703D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03D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Pr="0021703D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03D">
              <w:rPr>
                <w:rFonts w:ascii="Times New Roman" w:eastAsia="Times New Roman" w:hAnsi="Times New Roman"/>
                <w:sz w:val="24"/>
                <w:szCs w:val="24"/>
              </w:rPr>
              <w:t>pierwszy</w:t>
            </w:r>
          </w:p>
        </w:tc>
      </w:tr>
    </w:tbl>
    <w:p w:rsidR="007E653C" w:rsidRDefault="007E653C" w:rsidP="007E6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53C" w:rsidRDefault="007E653C" w:rsidP="007E6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488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7935"/>
        <w:gridCol w:w="1983"/>
        <w:gridCol w:w="1701"/>
      </w:tblGrid>
      <w:tr w:rsidR="007E653C" w:rsidTr="007E65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Numer</w:t>
            </w:r>
          </w:p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Szkolnego programu nauczania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dopuszczenia do realizacji   w szkole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3C" w:rsidRDefault="007E653C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Program nauczania</w:t>
            </w:r>
          </w:p>
          <w:p w:rsidR="007E653C" w:rsidRDefault="007E653C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(nazwa, tytuł, autor, wydawnictwo)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E653C" w:rsidRDefault="007E653C">
            <w:pPr>
              <w:keepNext/>
              <w:spacing w:after="0" w:line="252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E653C" w:rsidRDefault="007E653C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Etap edukacyjny</w:t>
            </w:r>
          </w:p>
        </w:tc>
      </w:tr>
      <w:tr w:rsidR="007E653C" w:rsidTr="007E653C">
        <w:trPr>
          <w:cantSplit/>
          <w:trHeight w:hRule="exact" w:val="29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II/30/12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08.06.2012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„Poznaję Boga i w Niego wierzę”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Komisja Wychowania Katolickiego KEP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WAM, Kraków 2010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PSP- II/59/21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dla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„Zaproszeni na ucztę z Jezusem”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Komisja Wychowania Katolickiego KEP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WAM, Kraków 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PSP- II/60/21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dla klas V-VIII „Bóg kocha i zbawia człowieka”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Komisja Wychowania Katolickiego KEP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WAM, Kraków 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PSP - II/35/17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„Jak to działa”. Program nauczania ogólnego zajęć technicznych w klasach 4-6 szkoły podstawowej.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L.Łabecki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drugi</w:t>
            </w:r>
            <w:proofErr w:type="spellEnd"/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II/37/17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języka angielskiego dla II etapu edukacyjnego (szkoła podstawowa, klasy IV - VIII)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Sztyber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Wydaw. Macmillan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II/38/17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biologii w klasach 5 – 8 szkoły podstawowej „Puls życia” 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Zdziennicka</w:t>
            </w:r>
            <w:proofErr w:type="spellEnd"/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II/39/17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j. niemieckiego jako  drugiego języka obcego (poziom II.2) w szkole podstawowej (klasy 7 – 8)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Irena Nowicka, Dorota Wieruszewska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PWN Wydawnictwa szkolne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PSP – II/40/17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„Nowe słowa na start!”. Program nauczania ogólnego języka polskiego w klasach IV – VIII szkoły podstawowej.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Derlukiewicz</w:t>
            </w:r>
            <w:proofErr w:type="spellEnd"/>
          </w:p>
          <w:p w:rsidR="007E653C" w:rsidRDefault="0021703D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2021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61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II/41/17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Matematyka z plusem. Program nauczania matematyki w klasach IV – VIII        w szkole podstawowej.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M.Jucewicz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M.Karpiński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J.Lech</w:t>
            </w:r>
            <w:proofErr w:type="spellEnd"/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GWO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II/42/17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historii klas 4-8 „Wczoraj i dziś”.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Tomasz Maćkowski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II/43/17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geografii do szkoły podstawowej – Planeta Nowa.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E. Tuz, B. Dziedzic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II/44/17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przyrody w klasie 4 „Tajemnice Przyrody".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Golanko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II/61/21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plastyki w klasach 4-7 szkoły podstawowej „Do dzieła”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J.Lukas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K.Onak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M.Ipczyńska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N.Mrozowiak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2020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drugi</w:t>
            </w:r>
            <w:proofErr w:type="spellEnd"/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II/47/17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muzyki w szkole podstawowej.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Kilbach</w:t>
            </w:r>
            <w:proofErr w:type="spellEnd"/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II/48/17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informatyki w szkole podstawowej „Lubię to” dla klas 4-6. M. Kęska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 – II/49/17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informatyki w szkole podstawowej „Lubię to” dla klasy 7-8. G. Koba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PSP- II/52/17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fizyki w szkole podstawowej „Spotkania z fizyką",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kl. VII-VIII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G. Francuz-Ornat, G. Kulawik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PSP- II/53/17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„Wędrując ku dorosłości”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T.Król</w:t>
            </w:r>
            <w:proofErr w:type="spellEnd"/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Rubikon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PSP- II/54/17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chemii w szkole podstawowej.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T. Kulawik, M. Litwin, 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PSP- II/55/18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WOS „Dziś i jutro”. Szkoła Podstawowa.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Barbara Furman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Warszawa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PSP- II/56/18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edukacji dla bezpieczeństwa w szkole podstawowej        „Żyję i działam bezpiecznie”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Jarosław Słoma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PSP-II/57/19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„Magia ruchu” - program nauczania wychowania fizycznego (klasy IV-VIII)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Urszula Białek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Wydawnictwo: JU.DM-WF s.c. Urszula Białek i Joanna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Wolfart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-Piech, 2017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  <w:tr w:rsidR="007E653C" w:rsidTr="007E653C">
        <w:trPr>
          <w:cantSplit/>
          <w:trHeight w:val="3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PSP-II/58/20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jęz</w:t>
            </w:r>
            <w:r w:rsidR="007B1215">
              <w:rPr>
                <w:rFonts w:ascii="Times New Roman" w:eastAsia="Times New Roman" w:hAnsi="Times New Roman"/>
                <w:sz w:val="24"/>
                <w:szCs w:val="24"/>
              </w:rPr>
              <w:t>yka angielskiego dla klas IV-VIII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SP.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Joanna Stefańska</w:t>
            </w:r>
          </w:p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Pearson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3C" w:rsidRDefault="007E653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</w:p>
        </w:tc>
      </w:tr>
    </w:tbl>
    <w:p w:rsidR="007E653C" w:rsidRDefault="007E653C" w:rsidP="007E653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E653C" w:rsidRDefault="009A72F4" w:rsidP="007E653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Pinczyn, 19 maja 2022</w:t>
      </w:r>
      <w:r w:rsidR="007E65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6C2380" w:rsidRDefault="006C2380"/>
    <w:sectPr w:rsidR="006C2380" w:rsidSect="007E653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3C" w:rsidRDefault="000B013C" w:rsidP="0021703D">
      <w:pPr>
        <w:spacing w:after="0" w:line="240" w:lineRule="auto"/>
      </w:pPr>
      <w:r>
        <w:separator/>
      </w:r>
    </w:p>
  </w:endnote>
  <w:endnote w:type="continuationSeparator" w:id="0">
    <w:p w:rsidR="000B013C" w:rsidRDefault="000B013C" w:rsidP="0021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819087"/>
      <w:docPartObj>
        <w:docPartGallery w:val="Page Numbers (Bottom of Page)"/>
        <w:docPartUnique/>
      </w:docPartObj>
    </w:sdtPr>
    <w:sdtEndPr/>
    <w:sdtContent>
      <w:p w:rsidR="0021703D" w:rsidRDefault="002170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D4">
          <w:rPr>
            <w:noProof/>
          </w:rPr>
          <w:t>6</w:t>
        </w:r>
        <w:r>
          <w:fldChar w:fldCharType="end"/>
        </w:r>
      </w:p>
    </w:sdtContent>
  </w:sdt>
  <w:p w:rsidR="0021703D" w:rsidRDefault="00217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3C" w:rsidRDefault="000B013C" w:rsidP="0021703D">
      <w:pPr>
        <w:spacing w:after="0" w:line="240" w:lineRule="auto"/>
      </w:pPr>
      <w:r>
        <w:separator/>
      </w:r>
    </w:p>
  </w:footnote>
  <w:footnote w:type="continuationSeparator" w:id="0">
    <w:p w:rsidR="000B013C" w:rsidRDefault="000B013C" w:rsidP="00217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3C"/>
    <w:rsid w:val="000B013C"/>
    <w:rsid w:val="0021703D"/>
    <w:rsid w:val="006C2380"/>
    <w:rsid w:val="006C75B9"/>
    <w:rsid w:val="007B1215"/>
    <w:rsid w:val="007E653C"/>
    <w:rsid w:val="009A72F4"/>
    <w:rsid w:val="00BC2FD4"/>
    <w:rsid w:val="00CE10AD"/>
    <w:rsid w:val="00D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99EE-BD9A-4AF7-8D91-70D9EAF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53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0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0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F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7</cp:revision>
  <cp:lastPrinted>2022-05-18T09:27:00Z</cp:lastPrinted>
  <dcterms:created xsi:type="dcterms:W3CDTF">2022-05-17T09:34:00Z</dcterms:created>
  <dcterms:modified xsi:type="dcterms:W3CDTF">2022-05-18T10:04:00Z</dcterms:modified>
</cp:coreProperties>
</file>