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84" w:rsidRPr="00616AB7" w:rsidRDefault="00616AB7" w:rsidP="00616AB7">
      <w:pPr>
        <w:pStyle w:val="Normlnywebov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212529"/>
          <w:u w:val="single"/>
        </w:rPr>
      </w:pPr>
      <w:r w:rsidRPr="00616AB7">
        <w:rPr>
          <w:b/>
          <w:bCs/>
          <w:color w:val="212529"/>
          <w:u w:val="single"/>
        </w:rPr>
        <w:t>ETICKÝ KÓDEX ZAMESTNANCOV STREDNEJ ODBORNEJ ŠKOLY V</w:t>
      </w:r>
      <w:r>
        <w:rPr>
          <w:b/>
          <w:bCs/>
          <w:color w:val="212529"/>
          <w:u w:val="single"/>
        </w:rPr>
        <w:t> </w:t>
      </w:r>
      <w:r w:rsidRPr="00616AB7">
        <w:rPr>
          <w:b/>
          <w:bCs/>
          <w:color w:val="212529"/>
          <w:u w:val="single"/>
        </w:rPr>
        <w:t>SNINE</w:t>
      </w:r>
    </w:p>
    <w:p w:rsidR="00616AB7" w:rsidRDefault="00616AB7" w:rsidP="005C5784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</w:p>
    <w:p w:rsidR="00616AB7" w:rsidRPr="009126B6" w:rsidRDefault="00616AB7" w:rsidP="005C5784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</w:rPr>
      </w:pPr>
    </w:p>
    <w:p w:rsidR="00616AB7" w:rsidRPr="009126B6" w:rsidRDefault="00616AB7" w:rsidP="005C5784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</w:rPr>
      </w:pPr>
      <w:r w:rsidRPr="009126B6">
        <w:rPr>
          <w:color w:val="000000" w:themeColor="text1"/>
        </w:rPr>
        <w:t xml:space="preserve">Etický kódex je </w:t>
      </w:r>
      <w:r w:rsidRPr="009126B6">
        <w:rPr>
          <w:b/>
          <w:bCs/>
          <w:color w:val="000000" w:themeColor="text1"/>
        </w:rPr>
        <w:t>záväznou normou správania sa zamestnancov Strednej odbornej školy, Sládkovičova 2723/120, 069 27 Snina.</w:t>
      </w:r>
    </w:p>
    <w:p w:rsidR="009126B6" w:rsidRPr="009126B6" w:rsidRDefault="005C5784" w:rsidP="009126B6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126B6">
        <w:rPr>
          <w:color w:val="000000" w:themeColor="text1"/>
        </w:rPr>
        <w:t xml:space="preserve">Etický kódex poskytuje základný rámec správania sa pedagogického zamestnanca alebo odborného zamestnanca. </w:t>
      </w:r>
      <w:r w:rsidR="009126B6" w:rsidRPr="009126B6">
        <w:rPr>
          <w:color w:val="000000" w:themeColor="text1"/>
        </w:rPr>
        <w:t>V prvom rade slúži na ochranu najvyšších ľudských hodnôt, dôstojnosti človeka a slobody na ceste za vzdelaním v duchu demokratických a kultúrnych princípov, zakotvených v Ústave SR a právnom poriadku SR.</w:t>
      </w:r>
    </w:p>
    <w:p w:rsidR="005C5784" w:rsidRPr="009126B6" w:rsidRDefault="005C5784" w:rsidP="009126B6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126B6">
        <w:rPr>
          <w:color w:val="000000" w:themeColor="text1"/>
        </w:rPr>
        <w:t xml:space="preserve">Jeho obsahom sú základné morálne princípy, ktoré by mal pedagogický zamestnanec alebo odborný zamestnanec dodržiavať vo vzťahu k sebe, ostatným zamestnancom školy, žiakom, rodičom alebo iným fyzickým osobám, ktoré spolupracujú s SOŠ Snina.  </w:t>
      </w:r>
      <w:r w:rsidR="009126B6" w:rsidRPr="009126B6">
        <w:t xml:space="preserve">Zmyslom etického kódexu je podporovať pozitívnu pracovnú motiváciu pedagogického zamestnanca alebo odborného zamestnanca. </w:t>
      </w:r>
    </w:p>
    <w:p w:rsidR="005C5784" w:rsidRDefault="005C5784">
      <w:pPr>
        <w:rPr>
          <w:rFonts w:ascii="Times New Roman" w:hAnsi="Times New Roman" w:cs="Times New Roman"/>
          <w:color w:val="000000" w:themeColor="text1"/>
        </w:rPr>
      </w:pPr>
    </w:p>
    <w:p w:rsidR="00616AB7" w:rsidRPr="009126B6" w:rsidRDefault="00616A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26B6">
        <w:rPr>
          <w:rFonts w:ascii="Times New Roman" w:hAnsi="Times New Roman" w:cs="Times New Roman"/>
          <w:color w:val="000000" w:themeColor="text1"/>
          <w:sz w:val="24"/>
          <w:szCs w:val="24"/>
        </w:rPr>
        <w:t>Všeobecné zásady:</w:t>
      </w:r>
    </w:p>
    <w:p w:rsidR="00616AB7" w:rsidRPr="009A4710" w:rsidRDefault="00616AB7" w:rsidP="00616AB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color w:val="000000" w:themeColor="text1"/>
          <w:sz w:val="24"/>
          <w:szCs w:val="24"/>
        </w:rPr>
        <w:t>Zamestnanci vo výkone svojho povolania dodržiavajú Ústavu SR a jej zákony, všeobecne záväzné nariadenia, morálne a etické predpisy a pravidlá spoločenskej etikety.</w:t>
      </w:r>
    </w:p>
    <w:p w:rsidR="00616AB7" w:rsidRDefault="00616AB7" w:rsidP="00616AB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color w:val="000000" w:themeColor="text1"/>
          <w:sz w:val="24"/>
          <w:szCs w:val="24"/>
        </w:rPr>
        <w:t>Zamestnanec vystupuje korektne, s úctou a najmä zdvorilo.</w:t>
      </w:r>
    </w:p>
    <w:p w:rsidR="009A4710" w:rsidRPr="009A4710" w:rsidRDefault="009A4710" w:rsidP="009A471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color w:val="000000" w:themeColor="text1"/>
          <w:sz w:val="24"/>
          <w:szCs w:val="24"/>
        </w:rPr>
        <w:t>Zamestnanec dbá na zásady slušného a spoločenského odievania na mieste výkonu práce, ale aj na podujatiach, kde reprezentuje zamestnávateľa primerane pracovnej pozícii, na ktorej pracuje, činnosti, ktorú vykonáva a podujatiu, ktorého sa zúčastňuje.</w:t>
      </w:r>
    </w:p>
    <w:p w:rsidR="009A4710" w:rsidRPr="009A4710" w:rsidRDefault="009A4710" w:rsidP="009A471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color w:val="000000" w:themeColor="text1"/>
          <w:sz w:val="24"/>
          <w:szCs w:val="24"/>
        </w:rPr>
        <w:t>Zamestnanec nepripustí akúkoľvek diskrimináciu na základe pohlavia, veku, rodinného stavu, rasy, farby pleti, národnosti, občianstva, vyznania, náboženstva, sexuálnej orientácie, postihnutia, či akéhokoľvek iného stavu; neakceptuje sa obťažovanie a zastrašovanie.</w:t>
      </w:r>
    </w:p>
    <w:p w:rsidR="00616AB7" w:rsidRPr="009A4710" w:rsidRDefault="00616AB7" w:rsidP="00616AB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 výkone povolania </w:t>
      </w:r>
      <w:r w:rsidR="009A4710" w:rsidRPr="009A4710">
        <w:rPr>
          <w:rFonts w:ascii="Times New Roman" w:hAnsi="Times New Roman" w:cs="Times New Roman"/>
          <w:color w:val="000000" w:themeColor="text1"/>
          <w:sz w:val="24"/>
          <w:szCs w:val="24"/>
        </w:rPr>
        <w:t>a plnení úloh zamestnanec postupuje odborne, transparentne, vecne a najmä objektívne a dbá na rovnosť účastníkov, aby nedošlo k ujmám na právach a záujmoch.</w:t>
      </w:r>
    </w:p>
    <w:p w:rsidR="009A4710" w:rsidRPr="009A4710" w:rsidRDefault="009A4710" w:rsidP="009A471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Zamestnanec nesmie na pracovisku naznačiť ani prejaviť také správanie, ktoré by mohlo byť považované za: </w:t>
      </w:r>
    </w:p>
    <w:p w:rsidR="00616AB7" w:rsidRPr="009A4710" w:rsidRDefault="009A4710" w:rsidP="009A47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color w:val="000000"/>
          <w:sz w:val="24"/>
          <w:szCs w:val="24"/>
        </w:rPr>
        <w:t xml:space="preserve">psychické dlhodobé ubližovanie, ponižovanie a stresovanie zamestnanca zo strany kolegov – </w:t>
      </w:r>
      <w:proofErr w:type="spellStart"/>
      <w:r w:rsidRPr="009A47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mobbing</w:t>
      </w:r>
      <w:proofErr w:type="spellEnd"/>
    </w:p>
    <w:p w:rsidR="009A4710" w:rsidRPr="009A4710" w:rsidRDefault="009A4710" w:rsidP="009A47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color w:val="000000"/>
          <w:sz w:val="24"/>
          <w:szCs w:val="24"/>
        </w:rPr>
        <w:t xml:space="preserve">útoky zamestnancov na vedúcich zamestnancov s cieľom zničiť ich alebo znemožniť – </w:t>
      </w:r>
      <w:proofErr w:type="spellStart"/>
      <w:r w:rsidRPr="009A47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staffing</w:t>
      </w:r>
      <w:proofErr w:type="spellEnd"/>
      <w:r w:rsidRPr="009A47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A4710" w:rsidRPr="009A4710" w:rsidRDefault="009A4710" w:rsidP="009A47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color w:val="000000"/>
          <w:sz w:val="24"/>
          <w:szCs w:val="24"/>
        </w:rPr>
        <w:t xml:space="preserve">psychický teror nadriadeného voči podriadeným – </w:t>
      </w:r>
      <w:proofErr w:type="spellStart"/>
      <w:r w:rsidRPr="009A47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bossing</w:t>
      </w:r>
      <w:proofErr w:type="spellEnd"/>
    </w:p>
    <w:p w:rsidR="009A4710" w:rsidRPr="009A4710" w:rsidRDefault="009A4710" w:rsidP="009A47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šikanu</w:t>
      </w:r>
    </w:p>
    <w:p w:rsidR="009A4710" w:rsidRPr="009A4710" w:rsidRDefault="009A4710" w:rsidP="009A47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9A47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sexuálne obťažovanie a iné nežiaduce správanie </w:t>
      </w:r>
    </w:p>
    <w:p w:rsidR="009A4710" w:rsidRDefault="009A4710" w:rsidP="009A4710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A4710">
        <w:rPr>
          <w:rFonts w:ascii="Times New Roman" w:hAnsi="Times New Roman" w:cs="Times New Roman"/>
          <w:sz w:val="24"/>
          <w:szCs w:val="24"/>
        </w:rPr>
        <w:t xml:space="preserve">Každý pedagogický alebo odborný zamestnanec má byť morálnou a odbornou autoritou, ale aj sprievodcom a pomocníkom žiakov pri ich výchove a vzdelávaní. </w:t>
      </w:r>
    </w:p>
    <w:p w:rsidR="009A4710" w:rsidRPr="00163FB6" w:rsidRDefault="009A4710" w:rsidP="00163FB6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4710" w:rsidRPr="009A4710" w:rsidRDefault="009A4710" w:rsidP="009A4710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16AB7" w:rsidRPr="00616AB7" w:rsidRDefault="00616AB7">
      <w:pPr>
        <w:rPr>
          <w:rFonts w:ascii="Times New Roman" w:hAnsi="Times New Roman" w:cs="Times New Roman"/>
          <w:color w:val="000000" w:themeColor="text1"/>
        </w:rPr>
      </w:pPr>
    </w:p>
    <w:sectPr w:rsidR="00616AB7" w:rsidRPr="00616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904"/>
    <w:multiLevelType w:val="hybridMultilevel"/>
    <w:tmpl w:val="DE4EE3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418"/>
    <w:multiLevelType w:val="multilevel"/>
    <w:tmpl w:val="0122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343D5D"/>
    <w:multiLevelType w:val="multilevel"/>
    <w:tmpl w:val="AC5262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42843"/>
    <w:multiLevelType w:val="hybridMultilevel"/>
    <w:tmpl w:val="5F769BBE"/>
    <w:lvl w:ilvl="0" w:tplc="5038E10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1F5528"/>
    <w:multiLevelType w:val="hybridMultilevel"/>
    <w:tmpl w:val="B20286B6"/>
    <w:lvl w:ilvl="0" w:tplc="8C32C9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E116C4"/>
    <w:multiLevelType w:val="hybridMultilevel"/>
    <w:tmpl w:val="1714A6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33865"/>
    <w:multiLevelType w:val="multilevel"/>
    <w:tmpl w:val="9306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84"/>
    <w:rsid w:val="00163FB6"/>
    <w:rsid w:val="00235F4C"/>
    <w:rsid w:val="005C5784"/>
    <w:rsid w:val="00616AB7"/>
    <w:rsid w:val="009126B6"/>
    <w:rsid w:val="009A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727C2-6DC7-4BA4-8A48-54490BB0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C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basedOn w:val="Normlny"/>
    <w:rsid w:val="0061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16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Štofirová</dc:creator>
  <cp:keywords/>
  <dc:description/>
  <cp:lastModifiedBy>UCITEL_3_10_ucebna</cp:lastModifiedBy>
  <cp:revision>3</cp:revision>
  <dcterms:created xsi:type="dcterms:W3CDTF">2020-08-25T19:07:00Z</dcterms:created>
  <dcterms:modified xsi:type="dcterms:W3CDTF">2020-08-31T05:54:00Z</dcterms:modified>
</cp:coreProperties>
</file>