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 w:rsidRPr="001E3554">
        <w:rPr>
          <w:rFonts w:ascii="Bookman Old Style" w:hAnsi="Bookman Old Style" w:cs="Arial"/>
          <w:bCs/>
          <w:i/>
          <w:iCs/>
        </w:rPr>
        <w:t>Załącznik 3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/>
          <w:bCs/>
          <w:iCs/>
        </w:rPr>
      </w:pPr>
      <w:r w:rsidRPr="001E3554">
        <w:rPr>
          <w:rFonts w:ascii="Bookman Old Style" w:hAnsi="Bookman Old Style" w:cs="Arial"/>
          <w:b/>
          <w:bCs/>
          <w:iCs/>
        </w:rPr>
        <w:t>PROCEDURA POBYTU I ZABAWY W SALI DYDAKTYCZNEJ I ŚWIETLICY SZKOLNEJ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ind w:left="720"/>
        <w:jc w:val="both"/>
        <w:rPr>
          <w:rFonts w:ascii="Bookman Old Style" w:hAnsi="Bookman Old Style" w:cs="Arial"/>
        </w:rPr>
      </w:pPr>
    </w:p>
    <w:p w:rsidR="001E3554" w:rsidRPr="001E3554" w:rsidRDefault="001E3554" w:rsidP="001E3554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man Old Style" w:eastAsia="SimSun" w:hAnsi="Bookman Old Style"/>
          <w:b/>
          <w:kern w:val="3"/>
        </w:rPr>
      </w:pP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 xml:space="preserve">Nauczyciel/ wychowawca świetlicy ma obowiązek wejść do sali pierwszy </w:t>
      </w:r>
      <w:r w:rsidR="00E62AE1">
        <w:rPr>
          <w:rFonts w:ascii="Bookman Old Style" w:eastAsia="SimSun" w:hAnsi="Bookman Old Style" w:cs="Arial"/>
          <w:kern w:val="3"/>
        </w:rPr>
        <w:t xml:space="preserve">                     </w:t>
      </w:r>
      <w:r w:rsidRPr="001E3554">
        <w:rPr>
          <w:rFonts w:ascii="Bookman Old Style" w:eastAsia="SimSun" w:hAnsi="Bookman Old Style" w:cs="Arial"/>
          <w:kern w:val="3"/>
        </w:rPr>
        <w:t>i sprawdzić czy warunki do prowadzenia opieki nad uczniami nie zagrażają bezpieczeństwu.</w:t>
      </w:r>
      <w:r w:rsidR="00E62AE1">
        <w:rPr>
          <w:rFonts w:ascii="Bookman Old Style" w:eastAsia="SimSun" w:hAnsi="Bookman Old Style" w:cs="Arial"/>
          <w:kern w:val="3"/>
        </w:rPr>
        <w:t xml:space="preserve"> </w:t>
      </w:r>
      <w:r w:rsidRPr="001E3554">
        <w:rPr>
          <w:rFonts w:ascii="Bookman Old Style" w:eastAsia="SimSun" w:hAnsi="Bookman Old Style" w:cs="Arial"/>
          <w:kern w:val="3"/>
        </w:rPr>
        <w:t xml:space="preserve">W szczególności powinien zwrócić uwagę na stan szyb w oknach, stan instalacji – lampy, kontakty, gniazdka elektryczne, stan mebli </w:t>
      </w:r>
      <w:r w:rsidR="00E62AE1">
        <w:rPr>
          <w:rFonts w:ascii="Bookman Old Style" w:eastAsia="SimSun" w:hAnsi="Bookman Old Style" w:cs="Arial"/>
          <w:kern w:val="3"/>
        </w:rPr>
        <w:t xml:space="preserve">                            </w:t>
      </w:r>
      <w:r w:rsidRPr="001E3554">
        <w:rPr>
          <w:rFonts w:ascii="Bookman Old Style" w:eastAsia="SimSun" w:hAnsi="Bookman Old Style" w:cs="Arial"/>
          <w:kern w:val="3"/>
        </w:rPr>
        <w:t>i wyposażenia.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</w:t>
      </w:r>
      <w:r w:rsidR="00E62AE1">
        <w:rPr>
          <w:rFonts w:ascii="Bookman Old Style" w:eastAsia="SimSun" w:hAnsi="Bookman Old Style" w:cs="Arial"/>
          <w:kern w:val="3"/>
        </w:rPr>
        <w:t xml:space="preserve">   </w:t>
      </w:r>
      <w:r w:rsidRPr="001E3554">
        <w:rPr>
          <w:rFonts w:ascii="Bookman Old Style" w:eastAsia="SimSun" w:hAnsi="Bookman Old Style" w:cs="Arial"/>
          <w:kern w:val="3"/>
        </w:rPr>
        <w:t xml:space="preserve"> i powiadomić dyrektora.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Jedna grupa uczniów/ wychowanków powinna przebywać w wyznaczonej stałej sali lekcyjnej.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Grupa może liczyć nie więcej niż 1</w:t>
      </w:r>
      <w:r w:rsidR="007E3BDC">
        <w:rPr>
          <w:rFonts w:ascii="Bookman Old Style" w:eastAsia="SimSun" w:hAnsi="Bookman Old Style" w:cs="Arial"/>
          <w:kern w:val="3"/>
        </w:rPr>
        <w:t>0</w:t>
      </w:r>
      <w:r w:rsidRPr="001E3554">
        <w:rPr>
          <w:rFonts w:ascii="Bookman Old Style" w:eastAsia="SimSun" w:hAnsi="Bookman Old Style" w:cs="Arial"/>
          <w:kern w:val="3"/>
        </w:rPr>
        <w:t xml:space="preserve"> uczniów.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Uczeń nie powinien zabierać ze sobą z placówki przyborów i podręczników, z których będzie korzystał podczas pobytu na zajęciach /konsultacjach.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</w:t>
      </w:r>
      <w:r w:rsidR="001336B7">
        <w:rPr>
          <w:rFonts w:ascii="Bookman Old Style" w:eastAsia="SimSun" w:hAnsi="Bookman Old Style" w:cs="Arial"/>
          <w:kern w:val="3"/>
        </w:rPr>
        <w:t>ty</w:t>
      </w:r>
      <w:r w:rsidRPr="001E3554">
        <w:rPr>
          <w:rFonts w:ascii="Bookman Old Style" w:eastAsia="SimSun" w:hAnsi="Bookman Old Style" w:cs="Arial"/>
          <w:kern w:val="3"/>
        </w:rPr>
        <w:t xml:space="preserve"> i przybory sportowe wykorzystywane podczas zajęć ruchowych należy dokład</w:t>
      </w:r>
      <w:r w:rsidR="001336B7">
        <w:rPr>
          <w:rFonts w:ascii="Bookman Old Style" w:eastAsia="SimSun" w:hAnsi="Bookman Old Style" w:cs="Arial"/>
          <w:kern w:val="3"/>
        </w:rPr>
        <w:t>nie czyścić</w:t>
      </w:r>
      <w:r w:rsidRPr="001E3554">
        <w:rPr>
          <w:rFonts w:ascii="Bookman Old Style" w:eastAsia="SimSun" w:hAnsi="Bookman Old Style" w:cs="Arial"/>
          <w:kern w:val="3"/>
        </w:rPr>
        <w:t xml:space="preserve">  i dezynfekować po zakończonych zajęciach. Czynności dezynfekcyjnych dokonuje pracownik obsługi szkoły.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Nauczyciel podczas prowadzonych zajęć czuwa nad bezpieczeństwem dzieci, prowadzi  kontrolowane poczucie swobody uczniów, zachowując reżim sanitarny.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lastRenderedPageBreak/>
        <w:t>Nauczyciel obserwuje dzieci podczas zabaw, ingeruje w konflikty między dziećmi, jeśli nie są w stanie same ich rozwiązać.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Uwaga nauczyciela jest skupiona wyłącznie na powierzonych jego opiece dzieciach.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 xml:space="preserve">Podczas wychodzenia grupy wychowanków z sali, nauczyciel zobowiązany jest do polecenia dzieciom ustawienia się jeden za drugim z zapewnieniem minimum 2 metrów odległości od innych osób, przelicza je. Nauczyciel zobowiązany jest do egzekwowania od dzieci spokojnego wychodzenia z sali i z budynku szkoły, z zachowaniem obowiązujących zasad dystansu społecznego.  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Opiekunowie przebywający w jednej Sali powinni zachować dystans społeczny między sobą w każdej przestrzeni podmiotu, wynoszący min.1,5m.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Uczniowie klas młodszych bawią się i pracują w wyznaczonych strefach oraz przy stolikach w stałych miejscach określonych podpisanym krzesełkiem i pudełkiem na używane przez dziecko zabawki/pomoce.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Zabawki /pomoce używane przez ucznia w świetlicy szkolnej są odkładane do jego indywidualnego pudełka i dezynfekowane po dniu pobytu dziecka w szkole.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Podczas konsultacji z nauczycielami uczniowie klas IV – VIII korzystający z własnych  pomocy i przyborów szkolnych nie wymieniają się nimi między sobą. W czasie zajęć odkładają je na swoją ławkę szkolną lub do plecaka.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Nauczyciele oraz pracownicy nie mogą wykonywać żadnych zabiegów medycznych ani podawać lekarstw.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color w:val="000000"/>
          <w:kern w:val="3"/>
        </w:rPr>
        <w:t xml:space="preserve">Szkoła zapewnia w czasie funkcjonowania w okresie epidemii </w:t>
      </w:r>
      <w:r w:rsidR="0073769C">
        <w:rPr>
          <w:rFonts w:ascii="Bookman Old Style" w:eastAsia="SimSun" w:hAnsi="Bookman Old Style" w:cs="Arial"/>
          <w:color w:val="000000"/>
          <w:kern w:val="3"/>
        </w:rPr>
        <w:t>SARS-CoV-2</w:t>
      </w:r>
      <w:r w:rsidRPr="001E3554">
        <w:rPr>
          <w:rFonts w:ascii="Bookman Old Style" w:eastAsia="SimSun" w:hAnsi="Bookman Old Style" w:cs="Arial"/>
          <w:color w:val="000000"/>
          <w:kern w:val="3"/>
        </w:rPr>
        <w:t xml:space="preserve"> opiekę pielęgniarki szkolnej.</w:t>
      </w:r>
    </w:p>
    <w:p w:rsidR="001E3554" w:rsidRPr="001E3554" w:rsidRDefault="001E3554" w:rsidP="001E3554">
      <w:pPr>
        <w:numPr>
          <w:ilvl w:val="0"/>
          <w:numId w:val="8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1E3554" w:rsidRPr="001E3554" w:rsidRDefault="001E3554" w:rsidP="001E3554">
      <w:p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</w:p>
    <w:p w:rsidR="001E3554" w:rsidRPr="001E3554" w:rsidRDefault="001E3554" w:rsidP="001E3554">
      <w:p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</w:p>
    <w:p w:rsidR="001E3554" w:rsidRPr="001E3554" w:rsidRDefault="001E3554" w:rsidP="001E3554">
      <w:p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</w:p>
    <w:p w:rsidR="001E3554" w:rsidRPr="001E3554" w:rsidRDefault="001E3554" w:rsidP="001E3554">
      <w:p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</w:p>
    <w:p w:rsidR="001E3554" w:rsidRPr="001E3554" w:rsidRDefault="001E3554" w:rsidP="001E3554">
      <w:p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</w:p>
    <w:p w:rsidR="001E3554" w:rsidRPr="001E3554" w:rsidRDefault="001E3554" w:rsidP="001E3554">
      <w:p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/>
          <w:kern w:val="3"/>
        </w:rPr>
      </w:pPr>
    </w:p>
    <w:p w:rsidR="001E3554" w:rsidRPr="001E3554" w:rsidRDefault="001E3554" w:rsidP="001E3554">
      <w:p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/>
          <w:kern w:val="3"/>
        </w:rPr>
      </w:pPr>
      <w:bookmarkStart w:id="0" w:name="_GoBack"/>
      <w:bookmarkEnd w:id="0"/>
    </w:p>
    <w:sectPr w:rsidR="001E3554" w:rsidRPr="001E3554" w:rsidSect="009B52FB">
      <w:pgSz w:w="11906" w:h="16838"/>
      <w:pgMar w:top="1417" w:right="1417" w:bottom="1417" w:left="1417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114F9F"/>
    <w:rsid w:val="001336B7"/>
    <w:rsid w:val="001E3554"/>
    <w:rsid w:val="00262645"/>
    <w:rsid w:val="00532BAD"/>
    <w:rsid w:val="0054240B"/>
    <w:rsid w:val="0070383A"/>
    <w:rsid w:val="0073769C"/>
    <w:rsid w:val="00752AA4"/>
    <w:rsid w:val="007E3BDC"/>
    <w:rsid w:val="009B52FB"/>
    <w:rsid w:val="00AC0C5B"/>
    <w:rsid w:val="00BD2656"/>
    <w:rsid w:val="00C57094"/>
    <w:rsid w:val="00D91D1B"/>
    <w:rsid w:val="00E62AE1"/>
    <w:rsid w:val="00E665B7"/>
    <w:rsid w:val="00E92731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E935-0E01-4681-B760-4BA1C660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2020-05-26T08:13:00Z</dcterms:created>
  <dcterms:modified xsi:type="dcterms:W3CDTF">2020-05-26T08:16:00Z</dcterms:modified>
</cp:coreProperties>
</file>