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45" w:rsidRDefault="00D4083A" w:rsidP="00D4083A">
      <w:pPr>
        <w:jc w:val="center"/>
        <w:rPr>
          <w:b/>
          <w:sz w:val="52"/>
          <w:szCs w:val="52"/>
        </w:rPr>
      </w:pPr>
      <w:r>
        <w:rPr>
          <w:noProof/>
          <w:lang w:eastAsia="sk-SK"/>
        </w:rPr>
        <w:drawing>
          <wp:inline distT="0" distB="0" distL="0" distR="0">
            <wp:extent cx="3502564" cy="1790700"/>
            <wp:effectExtent l="19050" t="0" r="2636" b="0"/>
            <wp:docPr id="1" name="Obrázok 1" descr="Hrozí zrušenie olympiády v Tokiu? Dnes by sa konať nemoh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ozí zrušenie olympiády v Tokiu? Dnes by sa konať nemohl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517" cy="179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A45" w:rsidRPr="00D4083A" w:rsidRDefault="00786A45" w:rsidP="00D408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sk-SK"/>
        </w:rPr>
      </w:pPr>
      <w:r w:rsidRPr="00D4083A"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sk-SK"/>
        </w:rPr>
        <w:t>Letné olympijské hry - OH Tokio 2020</w:t>
      </w:r>
    </w:p>
    <w:p w:rsidR="00786A45" w:rsidRPr="00D4083A" w:rsidRDefault="00786A45" w:rsidP="00D40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08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(japonsky </w:t>
      </w:r>
      <w:proofErr w:type="spellStart"/>
      <w:r w:rsidRPr="00D4083A">
        <w:rPr>
          <w:rFonts w:ascii="MS Mincho" w:eastAsia="MS Mincho" w:hAnsi="MS Mincho" w:cs="MS Mincho" w:hint="eastAsia"/>
          <w:sz w:val="24"/>
          <w:szCs w:val="24"/>
          <w:lang w:eastAsia="sk-SK"/>
        </w:rPr>
        <w:t>第三十二回オリンピック競技大会</w:t>
      </w:r>
      <w:proofErr w:type="spellEnd"/>
      <w:r w:rsidRPr="00D4083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786A45" w:rsidRPr="00786A45" w:rsidRDefault="00786A45" w:rsidP="0078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Letné olympijské hry 2020, oficiálne Hry XXXII. olympiády, sa budú konať v japonskom meste Tokio.</w:t>
      </w:r>
    </w:p>
    <w:p w:rsidR="00786A45" w:rsidRPr="00786A45" w:rsidRDefault="00786A45" w:rsidP="0078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Tokio je iba piatym mestom v histórii, kde sa bude olympiáda konať už druhýkrát. Pripojí sa k štvorici Atény, Paríž, Londýn a Los </w:t>
      </w:r>
      <w:proofErr w:type="spellStart"/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Angeles</w:t>
      </w:r>
      <w:proofErr w:type="spellEnd"/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86A45" w:rsidRPr="00786A45" w:rsidRDefault="00786A45" w:rsidP="0078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Prvýkrát sa OH v Tokiu konali v roku 1964.</w:t>
      </w:r>
    </w:p>
    <w:p w:rsidR="00786A45" w:rsidRPr="00786A45" w:rsidRDefault="00786A45" w:rsidP="0078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Japonská metropola v hlasovaní uspela v konkurencii tureckého Istanbulu a španielskeho Madridu. Taliansky Rím kandidatúru stiahol a katarská </w:t>
      </w:r>
      <w:proofErr w:type="spellStart"/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Dauhá</w:t>
      </w:r>
      <w:proofErr w:type="spellEnd"/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azerbajdžanské Baku nedostali oficiálny </w:t>
      </w:r>
      <w:proofErr w:type="spellStart"/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kandidatúrsky</w:t>
      </w:r>
      <w:proofErr w:type="spellEnd"/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status.</w:t>
      </w:r>
    </w:p>
    <w:p w:rsidR="00786A45" w:rsidRPr="00786A45" w:rsidRDefault="00786A45" w:rsidP="00786A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786A4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Kedy sa mali pôvodne konať OH Tokio 2020?</w:t>
      </w:r>
    </w:p>
    <w:p w:rsidR="00786A45" w:rsidRPr="00786A45" w:rsidRDefault="00786A45" w:rsidP="0078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Pôvodne sa mala letná olympiáda v Tokiu konať od 24. júla do 9. augusta v roku 2020, ale pre epidémiu </w:t>
      </w:r>
      <w:proofErr w:type="spellStart"/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koronavírusu</w:t>
      </w:r>
      <w:proofErr w:type="spellEnd"/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ju preložili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86A45" w:rsidRPr="00786A45" w:rsidRDefault="00786A45" w:rsidP="00786A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786A4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Kedy sa budú konať OH Tokio 2020 (nový termín)?</w:t>
      </w:r>
    </w:p>
    <w:p w:rsidR="00786A45" w:rsidRPr="00786A45" w:rsidRDefault="00786A45" w:rsidP="0078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Letná olympiáda v Tokiu sa začne 23. júla 2021 a vyvrcholí 8. augusta 2021.</w:t>
      </w:r>
    </w:p>
    <w:p w:rsidR="00786A45" w:rsidRPr="00786A45" w:rsidRDefault="00786A45" w:rsidP="00786A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786A4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Ako </w:t>
      </w:r>
      <w:proofErr w:type="spellStart"/>
      <w:r w:rsidRPr="00786A4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koronavírus</w:t>
      </w:r>
      <w:proofErr w:type="spellEnd"/>
      <w:r w:rsidRPr="00786A4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ovplyvnil OH Tokio 2020?</w:t>
      </w:r>
    </w:p>
    <w:p w:rsidR="00786A45" w:rsidRPr="00786A45" w:rsidRDefault="00786A45" w:rsidP="0078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Samotná zmena termínu nebola jediným problémom. Organizátori teraz musia riešiť, ako budú upravené kvalifikačné pravidlá. Navyše, preloženie olympiády ich podľa predbežných odhadov bude stáť 5,7 miliardy eur.</w:t>
      </w:r>
    </w:p>
    <w:p w:rsidR="00786A45" w:rsidRPr="00786A45" w:rsidRDefault="00786A45" w:rsidP="00786A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786A4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Bude niesť olympiáda názov OH 2021?</w:t>
      </w:r>
    </w:p>
    <w:p w:rsidR="00786A45" w:rsidRPr="00786A45" w:rsidRDefault="00786A45" w:rsidP="0078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Nie. Hoci sa letná olympiáda bude konať v roku 2021, stále bude niesť názov OH Tokio 2020.</w:t>
      </w:r>
    </w:p>
    <w:p w:rsidR="00786A45" w:rsidRPr="00786A45" w:rsidRDefault="00786A45" w:rsidP="00786A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786A4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lastRenderedPageBreak/>
        <w:t>Aké športy budú na OH Tokio 2020?</w:t>
      </w:r>
    </w:p>
    <w:p w:rsid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786A45" w:rsidSect="001F7A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Atletika,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bedminton,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bejzbal,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basketbal,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box,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cyklistika,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džudo,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futbal,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golf,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gymnastika,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hádzaná,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jachting,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jazdectvo,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kanoistika,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karate,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lukostreľba,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moderný päťboj,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plávanie,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plážový volejbal,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pozemný hokej,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ragby,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skejtbording</w:t>
      </w:r>
      <w:proofErr w:type="spellEnd"/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softbal</w:t>
      </w:r>
      <w:proofErr w:type="spellEnd"/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86A45" w:rsidRDefault="00786A45" w:rsidP="00786A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6A45" w:rsidRDefault="00786A45" w:rsidP="00786A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6A45" w:rsidRDefault="00786A45" w:rsidP="00786A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6A45" w:rsidRDefault="00786A45" w:rsidP="00786A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6A45" w:rsidRDefault="00786A45" w:rsidP="00786A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6A45" w:rsidRDefault="00786A45" w:rsidP="00786A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6A45" w:rsidRDefault="00786A45" w:rsidP="00786A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6A45" w:rsidRDefault="00786A45" w:rsidP="00786A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6A45" w:rsidRDefault="00786A45" w:rsidP="00786A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6A45" w:rsidRDefault="00786A45" w:rsidP="00786A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6A45" w:rsidRDefault="00786A45" w:rsidP="00786A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6A45" w:rsidRDefault="00786A45" w:rsidP="00786A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6A45" w:rsidRDefault="00786A45" w:rsidP="00786A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6A45" w:rsidRDefault="00786A45" w:rsidP="00786A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6A45" w:rsidRDefault="00786A45" w:rsidP="00786A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6A45" w:rsidRDefault="00786A45" w:rsidP="00786A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6A45" w:rsidRDefault="00786A45" w:rsidP="00786A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6A45" w:rsidRDefault="00786A45" w:rsidP="00786A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skoky do vody,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stolný tenis,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športové lezenie,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športová streľba,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surfing,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synchronizované plávanie,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šerm,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taekwondo</w:t>
      </w:r>
      <w:proofErr w:type="spellEnd"/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tenis,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triatlon,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veslovanie,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vodné pólo,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volejbal,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vzpieranie,</w:t>
      </w:r>
    </w:p>
    <w:p w:rsidR="00786A45" w:rsidRPr="00786A45" w:rsidRDefault="00786A45" w:rsidP="0078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A45">
        <w:rPr>
          <w:rFonts w:ascii="Times New Roman" w:eastAsia="Times New Roman" w:hAnsi="Times New Roman" w:cs="Times New Roman"/>
          <w:sz w:val="24"/>
          <w:szCs w:val="24"/>
          <w:lang w:eastAsia="sk-SK"/>
        </w:rPr>
        <w:t>zápasenie.</w:t>
      </w:r>
    </w:p>
    <w:p w:rsidR="00786A45" w:rsidRPr="00786A45" w:rsidRDefault="00786A45" w:rsidP="00786A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786A45" w:rsidRPr="00786A45" w:rsidSect="00786A4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E07F5"/>
    <w:multiLevelType w:val="multilevel"/>
    <w:tmpl w:val="E740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A45"/>
    <w:rsid w:val="001F7A80"/>
    <w:rsid w:val="00786A45"/>
    <w:rsid w:val="00AA3F61"/>
    <w:rsid w:val="00D4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7A80"/>
  </w:style>
  <w:style w:type="paragraph" w:styleId="Nadpis2">
    <w:name w:val="heading 2"/>
    <w:basedOn w:val="Normlny"/>
    <w:link w:val="Nadpis2Char"/>
    <w:uiPriority w:val="9"/>
    <w:qFormat/>
    <w:rsid w:val="00786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86A4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8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86A45"/>
    <w:rPr>
      <w:color w:val="0000FF"/>
      <w:u w:val="single"/>
    </w:rPr>
  </w:style>
  <w:style w:type="character" w:customStyle="1" w:styleId="admngr-c-black-50">
    <w:name w:val="admngr-c-black-50"/>
    <w:basedOn w:val="Predvolenpsmoodseku"/>
    <w:rsid w:val="00786A45"/>
  </w:style>
  <w:style w:type="character" w:customStyle="1" w:styleId="text">
    <w:name w:val="text"/>
    <w:basedOn w:val="Predvolenpsmoodseku"/>
    <w:rsid w:val="00786A45"/>
  </w:style>
  <w:style w:type="character" w:customStyle="1" w:styleId="advert-holder-text">
    <w:name w:val="advert-holder-text"/>
    <w:basedOn w:val="Predvolenpsmoodseku"/>
    <w:rsid w:val="00786A45"/>
  </w:style>
  <w:style w:type="paragraph" w:styleId="Textbubliny">
    <w:name w:val="Balloon Text"/>
    <w:basedOn w:val="Normlny"/>
    <w:link w:val="TextbublinyChar"/>
    <w:uiPriority w:val="99"/>
    <w:semiHidden/>
    <w:unhideWhenUsed/>
    <w:rsid w:val="00D4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0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2020-05-13T08:20:00Z</dcterms:created>
  <dcterms:modified xsi:type="dcterms:W3CDTF">2020-05-13T08:31:00Z</dcterms:modified>
</cp:coreProperties>
</file>